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BB" w:rsidRPr="00BE75BB" w:rsidRDefault="00BE75BB" w:rsidP="00BE75B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BE75BB">
        <w:rPr>
          <w:rFonts w:ascii="Times New Roman" w:hAnsi="Times New Roman" w:cs="Times New Roman"/>
          <w:b/>
          <w:bCs/>
          <w:sz w:val="30"/>
          <w:szCs w:val="30"/>
        </w:rPr>
        <w:t>Первая помощь при остром стрессе</w:t>
      </w:r>
    </w:p>
    <w:p w:rsidR="00BE75BB" w:rsidRPr="00BE75BB" w:rsidRDefault="00BE75BB" w:rsidP="00BE75B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75BB">
        <w:rPr>
          <w:rFonts w:ascii="Times New Roman" w:hAnsi="Times New Roman" w:cs="Times New Roman"/>
          <w:sz w:val="30"/>
          <w:szCs w:val="30"/>
        </w:rPr>
        <w:t>Если ситуация очень резко изменилась, и</w:t>
      </w:r>
      <w:bookmarkStart w:id="0" w:name="_GoBack"/>
      <w:bookmarkEnd w:id="0"/>
      <w:r w:rsidRPr="00BE75BB">
        <w:rPr>
          <w:rFonts w:ascii="Times New Roman" w:hAnsi="Times New Roman" w:cs="Times New Roman"/>
          <w:sz w:val="30"/>
          <w:szCs w:val="30"/>
        </w:rPr>
        <w:t xml:space="preserve"> в худшую для нас сторону, у нас может развиться острый стресс. В таком случае первое, о чём надо позаботиться, - собрать в кулак всю свою волю и скомандовать себе: “СТОП!”, чтобы резко затормозить развитие острого стресса. Далее надо использовать собственные </w:t>
      </w:r>
      <w:proofErr w:type="spellStart"/>
      <w:r w:rsidRPr="00BE75BB">
        <w:rPr>
          <w:rFonts w:ascii="Times New Roman" w:hAnsi="Times New Roman" w:cs="Times New Roman"/>
          <w:sz w:val="30"/>
          <w:szCs w:val="30"/>
        </w:rPr>
        <w:t>противострессовые</w:t>
      </w:r>
      <w:proofErr w:type="spellEnd"/>
      <w:r w:rsidRPr="00BE75BB">
        <w:rPr>
          <w:rFonts w:ascii="Times New Roman" w:hAnsi="Times New Roman" w:cs="Times New Roman"/>
          <w:sz w:val="30"/>
          <w:szCs w:val="30"/>
        </w:rPr>
        <w:t xml:space="preserve"> заготовки.</w:t>
      </w:r>
    </w:p>
    <w:p w:rsidR="00BE75BB" w:rsidRPr="00BE75BB" w:rsidRDefault="00BE75BB" w:rsidP="00BE75B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BE75BB">
        <w:rPr>
          <w:rFonts w:ascii="Times New Roman" w:hAnsi="Times New Roman" w:cs="Times New Roman"/>
          <w:b/>
          <w:bCs/>
          <w:sz w:val="30"/>
          <w:szCs w:val="30"/>
        </w:rPr>
        <w:t>Способы снятия острого стресса</w:t>
      </w:r>
    </w:p>
    <w:p w:rsidR="00BE75BB" w:rsidRPr="00BE75BB" w:rsidRDefault="00BE75BB" w:rsidP="00BE75B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E75BB">
        <w:rPr>
          <w:rFonts w:ascii="Times New Roman" w:hAnsi="Times New Roman" w:cs="Times New Roman"/>
          <w:i/>
          <w:iCs/>
          <w:sz w:val="30"/>
          <w:szCs w:val="30"/>
        </w:rPr>
        <w:t>Противострессовое</w:t>
      </w:r>
      <w:proofErr w:type="spellEnd"/>
      <w:r w:rsidRPr="00BE75BB">
        <w:rPr>
          <w:rFonts w:ascii="Times New Roman" w:hAnsi="Times New Roman" w:cs="Times New Roman"/>
          <w:i/>
          <w:iCs/>
          <w:sz w:val="30"/>
          <w:szCs w:val="30"/>
        </w:rPr>
        <w:t xml:space="preserve"> дыхание</w:t>
      </w:r>
      <w:r w:rsidRPr="00BE75BB">
        <w:rPr>
          <w:rFonts w:ascii="Times New Roman" w:hAnsi="Times New Roman" w:cs="Times New Roman"/>
          <w:sz w:val="30"/>
          <w:szCs w:val="30"/>
        </w:rPr>
        <w:t xml:space="preserve">. Медленно выполняйте глубокий вдох через нос; на пике вдоха на мгновение задержите дыхание, после чего сделайте выдох как можно медленнее. Это успокаивающее дыхание. Постарайтесь представить себе, что с каждым глубоким вдохом и продолжительным выдохом вы частично избавляетесь от стрессового напряжения. </w:t>
      </w:r>
    </w:p>
    <w:p w:rsidR="00BE75BB" w:rsidRPr="00BE75BB" w:rsidRDefault="00BE75BB" w:rsidP="00BE75B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75BB">
        <w:rPr>
          <w:rFonts w:ascii="Times New Roman" w:hAnsi="Times New Roman" w:cs="Times New Roman"/>
          <w:i/>
          <w:iCs/>
          <w:sz w:val="30"/>
          <w:szCs w:val="30"/>
        </w:rPr>
        <w:t>Минутная релаксация</w:t>
      </w:r>
      <w:r w:rsidRPr="00BE75BB">
        <w:rPr>
          <w:rFonts w:ascii="Times New Roman" w:hAnsi="Times New Roman" w:cs="Times New Roman"/>
          <w:sz w:val="30"/>
          <w:szCs w:val="30"/>
        </w:rPr>
        <w:t>. Расслабьте уголки рта, увлажните губы. Расслабьте плечи. Сосредоточьтесь на выражении своего лица и положении тела: помните, что они отражают ваши эмоции, мысли, внутреннее состояние. Вполне естественно, что вы не хотите, чтобы окружающие знали о вашем стрессовом состоянии. В этом случае вы можете изменить “язык лица и тела” путём расслабления мышц и глубокого дыхания.</w:t>
      </w:r>
    </w:p>
    <w:p w:rsidR="00BE75BB" w:rsidRPr="00BE75BB" w:rsidRDefault="00BE75BB" w:rsidP="00BE75B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75BB">
        <w:rPr>
          <w:rFonts w:ascii="Times New Roman" w:hAnsi="Times New Roman" w:cs="Times New Roman"/>
          <w:i/>
          <w:iCs/>
          <w:sz w:val="30"/>
          <w:szCs w:val="30"/>
        </w:rPr>
        <w:t>Инвентаризация</w:t>
      </w:r>
      <w:r w:rsidRPr="00BE75BB">
        <w:rPr>
          <w:rFonts w:ascii="Times New Roman" w:hAnsi="Times New Roman" w:cs="Times New Roman"/>
          <w:sz w:val="30"/>
          <w:szCs w:val="30"/>
        </w:rPr>
        <w:t>. Оглянитесь вокруг и внимательно осмотрите помещение, в котором вы находитесь. Обращайте внимание на мельчайшие детали, даже если вы их хорошо знаете. Медленно, не торопясь, мысленно переберите все предметы один за другим в определённой последовательности. Постарайтесь полностью сосредоточиться на этой “инвентаризации”. Говорите мысленно самому себе: «Коричневый письменный стол, белые занавески, красная ваза для цветов» и т. д. Сосредоточившись на каждом отдельном предмете, вы отвлечётесь от внутреннего стрессового напряжения, направляя своё внимание на рациональное восприятие окружающей обстановки.</w:t>
      </w:r>
    </w:p>
    <w:p w:rsidR="00BE75BB" w:rsidRPr="00BE75BB" w:rsidRDefault="00BE75BB" w:rsidP="00BE75B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75BB">
        <w:rPr>
          <w:rFonts w:ascii="Times New Roman" w:hAnsi="Times New Roman" w:cs="Times New Roman"/>
          <w:i/>
          <w:iCs/>
          <w:sz w:val="30"/>
          <w:szCs w:val="30"/>
        </w:rPr>
        <w:t>Смена обстановки</w:t>
      </w:r>
      <w:r w:rsidRPr="00BE75BB">
        <w:rPr>
          <w:rFonts w:ascii="Times New Roman" w:hAnsi="Times New Roman" w:cs="Times New Roman"/>
          <w:sz w:val="30"/>
          <w:szCs w:val="30"/>
        </w:rPr>
        <w:t>. Если позволяют обстоятельства, покиньте помещение, в котором у вас возник острый стресс. Перейдите в другое, где никого нет, или выйдите на улицу, где сможете остаться наедине со своими мыслями. Разберите мысленно это помещение (если вы вышли на улицу, то окружающие дома, природу) «по косточкам».</w:t>
      </w:r>
    </w:p>
    <w:p w:rsidR="00BE75BB" w:rsidRPr="00BE75BB" w:rsidRDefault="00BE75BB" w:rsidP="00BE75B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75BB">
        <w:rPr>
          <w:rFonts w:ascii="Times New Roman" w:hAnsi="Times New Roman" w:cs="Times New Roman"/>
          <w:i/>
          <w:iCs/>
          <w:sz w:val="30"/>
          <w:szCs w:val="30"/>
        </w:rPr>
        <w:t>Руки-плети</w:t>
      </w:r>
      <w:r w:rsidRPr="00BE75BB">
        <w:rPr>
          <w:rFonts w:ascii="Times New Roman" w:hAnsi="Times New Roman" w:cs="Times New Roman"/>
          <w:sz w:val="30"/>
          <w:szCs w:val="30"/>
        </w:rPr>
        <w:t xml:space="preserve">. Встаньте, ноги на ширине плеч, наклонитесь вперёд и расслабьтесь. Голова, плечи и руки свободно свешиваются вниз. Дыхание спокойно. Фиксируйте это положение 1-2 минуты. Сосредоточьте своё внимание на руках, которые свободно болтаются. В </w:t>
      </w:r>
      <w:r w:rsidRPr="00BE75BB">
        <w:rPr>
          <w:rFonts w:ascii="Times New Roman" w:hAnsi="Times New Roman" w:cs="Times New Roman"/>
          <w:sz w:val="30"/>
          <w:szCs w:val="30"/>
        </w:rPr>
        <w:lastRenderedPageBreak/>
        <w:t>конце очень медленно поднимайте голову (так, чтобы она не закружилась).</w:t>
      </w:r>
    </w:p>
    <w:p w:rsidR="00BE75BB" w:rsidRPr="00BE75BB" w:rsidRDefault="00BE75BB" w:rsidP="00BE75B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75BB">
        <w:rPr>
          <w:rFonts w:ascii="Times New Roman" w:hAnsi="Times New Roman" w:cs="Times New Roman"/>
          <w:i/>
          <w:iCs/>
          <w:sz w:val="30"/>
          <w:szCs w:val="30"/>
        </w:rPr>
        <w:t>Смена деятельности</w:t>
      </w:r>
      <w:r w:rsidRPr="00BE75BB">
        <w:rPr>
          <w:rFonts w:ascii="Times New Roman" w:hAnsi="Times New Roman" w:cs="Times New Roman"/>
          <w:sz w:val="30"/>
          <w:szCs w:val="30"/>
        </w:rPr>
        <w:t>. Займитесь какой-нибудь деятельностью - начните стирать белье, мыть посуду, или делать уборку, если дома. Наведите порядок на рабочем месте, займитесь какими-то привычными должностными обязанностями, в которые можно "окунуться с головой". Любая деятельность, и особенно физический труд, в стрессовой ситуации выполняет роль громоотвода - помогает отвлечься от внутреннего напряжения. Важно, чтобы это была не пустая деятельность (деятельность ради деятельности), а преследование определённой цели (перемыть всю посуду, навести рабочий порядок...)</w:t>
      </w:r>
    </w:p>
    <w:p w:rsidR="00BE75BB" w:rsidRPr="00BE75BB" w:rsidRDefault="00BE75BB" w:rsidP="00BE75B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75BB">
        <w:rPr>
          <w:rFonts w:ascii="Times New Roman" w:hAnsi="Times New Roman" w:cs="Times New Roman"/>
          <w:i/>
          <w:iCs/>
          <w:sz w:val="30"/>
          <w:szCs w:val="30"/>
        </w:rPr>
        <w:t>Музыка</w:t>
      </w:r>
      <w:r w:rsidRPr="00BE75BB">
        <w:rPr>
          <w:rFonts w:ascii="Times New Roman" w:hAnsi="Times New Roman" w:cs="Times New Roman"/>
          <w:sz w:val="30"/>
          <w:szCs w:val="30"/>
        </w:rPr>
        <w:t>. Если вас хорошо успокаивает музыка, включите что-нибудь медленное. Постарайтесь вслушаться в неё, сконцентрироваться на ней (локальная концентрация). Помните, что концентрация на чем-то одном способствует полной релаксации, вызывает положительные эмоции. Следите за своими мыслями, не давайте себе думать о проблеме.</w:t>
      </w:r>
    </w:p>
    <w:p w:rsidR="007C4833" w:rsidRPr="00BE75BB" w:rsidRDefault="00BE75BB" w:rsidP="00BE75BB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7C4833" w:rsidRPr="00BE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BB"/>
    <w:rsid w:val="00A30348"/>
    <w:rsid w:val="00BE75BB"/>
    <w:rsid w:val="00F2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FF567-65E0-408C-856B-C023E7ED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1</cp:revision>
  <dcterms:created xsi:type="dcterms:W3CDTF">2016-10-11T08:37:00Z</dcterms:created>
  <dcterms:modified xsi:type="dcterms:W3CDTF">2016-10-11T08:40:00Z</dcterms:modified>
</cp:coreProperties>
</file>