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43" w:rsidRPr="00090543" w:rsidRDefault="00090543" w:rsidP="00090543">
      <w:pPr>
        <w:spacing w:after="0" w:line="240" w:lineRule="auto"/>
        <w:jc w:val="center"/>
        <w:rPr>
          <w:rFonts w:eastAsia="Times New Roman"/>
          <w:b/>
        </w:rPr>
      </w:pPr>
      <w:r w:rsidRPr="00C6735A">
        <w:rPr>
          <w:rFonts w:eastAsia="Times New Roman"/>
          <w:b/>
        </w:rPr>
        <w:t>Воспитательный потенциал игры как средства формирования у детей дошкольного</w:t>
      </w:r>
      <w:r w:rsidRPr="00090543">
        <w:rPr>
          <w:rFonts w:eastAsia="Times New Roman"/>
          <w:b/>
        </w:rPr>
        <w:t xml:space="preserve"> возраста </w:t>
      </w:r>
      <w:r w:rsidRPr="00C6735A">
        <w:rPr>
          <w:rFonts w:eastAsia="Times New Roman"/>
          <w:b/>
        </w:rPr>
        <w:t xml:space="preserve">культуры питания. (Из опыта работы воспитателя </w:t>
      </w:r>
      <w:proofErr w:type="spellStart"/>
      <w:r w:rsidRPr="00C6735A">
        <w:rPr>
          <w:rFonts w:eastAsia="Times New Roman"/>
          <w:b/>
        </w:rPr>
        <w:t>Побока</w:t>
      </w:r>
      <w:proofErr w:type="spellEnd"/>
      <w:r w:rsidRPr="00C6735A">
        <w:rPr>
          <w:rFonts w:eastAsia="Times New Roman"/>
          <w:b/>
        </w:rPr>
        <w:t xml:space="preserve"> Е.В.)</w:t>
      </w:r>
    </w:p>
    <w:p w:rsidR="00090543" w:rsidRPr="00C6735A" w:rsidRDefault="00090543" w:rsidP="00090543">
      <w:pPr>
        <w:spacing w:after="0" w:line="240" w:lineRule="auto"/>
        <w:ind w:firstLine="709"/>
        <w:jc w:val="both"/>
        <w:rPr>
          <w:rFonts w:eastAsia="Times New Roman"/>
        </w:rPr>
      </w:pPr>
    </w:p>
    <w:p w:rsidR="00090543" w:rsidRPr="00090543" w:rsidRDefault="00090543" w:rsidP="00090543">
      <w:pPr>
        <w:spacing w:after="0" w:line="240" w:lineRule="auto"/>
        <w:ind w:firstLine="709"/>
        <w:jc w:val="both"/>
        <w:rPr>
          <w:rFonts w:eastAsia="Times New Roman"/>
        </w:rPr>
      </w:pPr>
      <w:r w:rsidRPr="00090543">
        <w:rPr>
          <w:rFonts w:eastAsia="Times New Roman"/>
        </w:rPr>
        <w:t>Вряд ли стоит сегодня кому-то доказывать, что обеспечив правильно организованное, полноценное и сбалансированное питание, мы в значительной мере можем гарантировать нормальный рост и развитие детского организма, создать оптимальные условия для нервно-психического и умственного развития ребёнка. Все это становится абсолютной необходимостью в связи с влиянием на детский организм таких социальных факторов, как резкое ускорение темпов жизни, увеличение получаемой детьми познавательной информации, изменение условий воспитания в семье.</w:t>
      </w:r>
    </w:p>
    <w:p w:rsidR="00090543" w:rsidRPr="00090543" w:rsidRDefault="00090543" w:rsidP="00090543">
      <w:pPr>
        <w:spacing w:after="0" w:line="240" w:lineRule="auto"/>
        <w:ind w:firstLine="709"/>
        <w:jc w:val="both"/>
        <w:rPr>
          <w:rFonts w:eastAsia="Times New Roman"/>
        </w:rPr>
      </w:pPr>
      <w:r w:rsidRPr="00090543">
        <w:rPr>
          <w:rFonts w:eastAsia="Times New Roman"/>
        </w:rPr>
        <w:t>Однако недостаточно обеспечить ребёнка необходимым набором продуктов, правильно их обработать, приготовить вкусное и питательное блюдо. Важно еще создать такие условия и воспитать такие привычки, которые способствовали бы лучшему усвоению пищи и исключали возможность возникновения заболеваний.</w:t>
      </w:r>
    </w:p>
    <w:p w:rsidR="00090543" w:rsidRPr="00090543" w:rsidRDefault="00090543" w:rsidP="00090543">
      <w:pPr>
        <w:spacing w:after="0" w:line="240" w:lineRule="auto"/>
        <w:ind w:firstLine="709"/>
        <w:jc w:val="both"/>
        <w:rPr>
          <w:rFonts w:eastAsia="Times New Roman"/>
        </w:rPr>
      </w:pPr>
      <w:r w:rsidRPr="00090543">
        <w:rPr>
          <w:rFonts w:eastAsia="Times New Roman"/>
        </w:rPr>
        <w:t>Несоблюдение гигиенических правил, еда всухомятку, наспех, плохое пережёвывание пищи приводят к множеству проблем желудочно-кишечного тракта. Самая главная причина всех проблем — низкая культура питания, которую необходимо формировать как можно раньше, начиная с дошкольного возраста.</w:t>
      </w:r>
    </w:p>
    <w:p w:rsidR="00090543" w:rsidRPr="00090543" w:rsidRDefault="00090543" w:rsidP="00090543">
      <w:pPr>
        <w:spacing w:after="0" w:line="240" w:lineRule="auto"/>
        <w:ind w:firstLine="709"/>
        <w:jc w:val="both"/>
        <w:rPr>
          <w:rFonts w:eastAsia="Times New Roman"/>
        </w:rPr>
      </w:pPr>
      <w:r w:rsidRPr="00090543">
        <w:rPr>
          <w:rFonts w:eastAsia="Times New Roman"/>
        </w:rPr>
        <w:t>Поэтому наряду с решением задач экономического, технологического характера, нам сегодня необходимо не упускать образовательные задачи, возникающие в процессе организации питания детей, нужен системный подход ко всем аспектам питания детей, начиная от гигиены и заканчивая пропагандой здорового образа жизни.</w:t>
      </w:r>
    </w:p>
    <w:p w:rsidR="00090543" w:rsidRDefault="00C6735A" w:rsidP="00090543">
      <w:pPr>
        <w:spacing w:after="0" w:line="240" w:lineRule="auto"/>
        <w:ind w:firstLine="709"/>
        <w:jc w:val="both"/>
        <w:rPr>
          <w:rFonts w:eastAsia="Times New Roman"/>
        </w:rPr>
      </w:pPr>
      <w:r w:rsidRPr="00C6735A">
        <w:rPr>
          <w:rFonts w:eastAsia="Times New Roman"/>
        </w:rPr>
        <w:t>При изучении данной темы считаю</w:t>
      </w:r>
      <w:r w:rsidR="00090543" w:rsidRPr="00090543">
        <w:rPr>
          <w:rFonts w:eastAsia="Times New Roman"/>
        </w:rPr>
        <w:t>, что основное внимание необходимо уделять формированию у детей осмысленного отношения к еде, умению рассматривать ее не только как процесс удовлетворения биологических потребностей, но и как процесс общения людей, своеобразную и необходимую часть культуры.</w:t>
      </w:r>
    </w:p>
    <w:p w:rsidR="006B5ADB" w:rsidRPr="006B5ADB" w:rsidRDefault="006B5ADB" w:rsidP="006B5ADB">
      <w:pPr>
        <w:spacing w:after="0" w:line="240" w:lineRule="auto"/>
        <w:ind w:firstLine="709"/>
        <w:jc w:val="both"/>
        <w:rPr>
          <w:rFonts w:eastAsia="Times New Roman"/>
        </w:rPr>
      </w:pPr>
      <w:r w:rsidRPr="006B5ADB">
        <w:rPr>
          <w:rFonts w:eastAsia="Times New Roman"/>
        </w:rPr>
        <w:t>Работа по формированию культуры питания проводится с учетом возрастных особенностей детей. Система работы предполагает применение различных форм и методов организации культуры питания. Основной формой работы является непосредственная образовательная деятельность, игры, досуги, развлечения.</w:t>
      </w:r>
    </w:p>
    <w:p w:rsidR="006B5ADB" w:rsidRPr="006B5ADB" w:rsidRDefault="006B5ADB" w:rsidP="006B5ADB">
      <w:pPr>
        <w:spacing w:after="0" w:line="240" w:lineRule="auto"/>
        <w:ind w:firstLine="709"/>
        <w:jc w:val="both"/>
        <w:rPr>
          <w:rFonts w:eastAsia="Times New Roman"/>
        </w:rPr>
      </w:pPr>
      <w:r w:rsidRPr="006B5ADB">
        <w:rPr>
          <w:rFonts w:eastAsia="Times New Roman"/>
        </w:rPr>
        <w:t>Поставленные задачи проще всего реализуются через свободную игровую деятельность и специальные познавательные игры, игры-занятия, развлечения, викторины и т.д.</w:t>
      </w:r>
    </w:p>
    <w:p w:rsidR="006B5ADB" w:rsidRPr="006B5ADB" w:rsidRDefault="006B5ADB" w:rsidP="006B5ADB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Я систематически провожу</w:t>
      </w:r>
      <w:r w:rsidRPr="006B5ADB">
        <w:rPr>
          <w:rFonts w:eastAsia="Times New Roman"/>
        </w:rPr>
        <w:t> </w:t>
      </w:r>
      <w:r>
        <w:rPr>
          <w:rFonts w:eastAsia="Times New Roman"/>
          <w:b/>
          <w:bCs/>
        </w:rPr>
        <w:t>практическую образовательную</w:t>
      </w:r>
      <w:r w:rsidRPr="006B5ADB">
        <w:rPr>
          <w:rFonts w:eastAsia="Times New Roman"/>
          <w:b/>
          <w:bCs/>
        </w:rPr>
        <w:t xml:space="preserve"> деятельность</w:t>
      </w:r>
      <w:r w:rsidRPr="006B5ADB">
        <w:rPr>
          <w:rFonts w:eastAsia="Times New Roman"/>
        </w:rPr>
        <w:t xml:space="preserve"> на темы воспитания у детей культуры питания: дети учатся правильно и красиво сервировать стол, правильно сидеть за столом, пользоваться столовыми приборами и принадлежностями. Закрепляется это с помощью дидактических, настольных и сюжетно-ролевых игр, созданных специальных </w:t>
      </w:r>
      <w:proofErr w:type="gramStart"/>
      <w:r w:rsidRPr="006B5ADB">
        <w:rPr>
          <w:rFonts w:eastAsia="Times New Roman"/>
        </w:rPr>
        <w:t>ситуациях</w:t>
      </w:r>
      <w:proofErr w:type="gramEnd"/>
      <w:r w:rsidRPr="006B5ADB">
        <w:rPr>
          <w:rFonts w:eastAsia="Times New Roman"/>
        </w:rPr>
        <w:t xml:space="preserve">, а так же на занятиях по развитию речи, </w:t>
      </w:r>
      <w:proofErr w:type="spellStart"/>
      <w:r w:rsidRPr="006B5ADB">
        <w:rPr>
          <w:rFonts w:eastAsia="Times New Roman"/>
        </w:rPr>
        <w:t>изодеятельности</w:t>
      </w:r>
      <w:proofErr w:type="spellEnd"/>
      <w:r w:rsidRPr="006B5ADB">
        <w:rPr>
          <w:rFonts w:eastAsia="Times New Roman"/>
        </w:rPr>
        <w:t xml:space="preserve"> и т. д.</w:t>
      </w:r>
    </w:p>
    <w:p w:rsidR="006B5ADB" w:rsidRPr="006B5ADB" w:rsidRDefault="006B5ADB" w:rsidP="006B5ADB">
      <w:pPr>
        <w:spacing w:after="0" w:line="240" w:lineRule="auto"/>
        <w:ind w:firstLine="709"/>
        <w:jc w:val="both"/>
        <w:rPr>
          <w:rFonts w:eastAsia="Times New Roman"/>
        </w:rPr>
      </w:pPr>
      <w:r w:rsidRPr="006B5ADB">
        <w:rPr>
          <w:rFonts w:eastAsia="Times New Roman"/>
        </w:rPr>
        <w:t>В организации детской деятельности большое внимание я уделяю </w:t>
      </w:r>
      <w:r w:rsidRPr="006B5ADB">
        <w:rPr>
          <w:rFonts w:eastAsia="Times New Roman"/>
          <w:b/>
          <w:bCs/>
        </w:rPr>
        <w:t>игровым приемам</w:t>
      </w:r>
      <w:r w:rsidRPr="006B5ADB">
        <w:rPr>
          <w:rFonts w:eastAsia="Times New Roman"/>
        </w:rPr>
        <w:t xml:space="preserve">. В гости к детям приходят герои знаменитых сказок, рассказов, мультфильмов – </w:t>
      </w:r>
      <w:proofErr w:type="spellStart"/>
      <w:r w:rsidRPr="006B5ADB">
        <w:rPr>
          <w:rFonts w:eastAsia="Times New Roman"/>
        </w:rPr>
        <w:t>Хрюша</w:t>
      </w:r>
      <w:proofErr w:type="spellEnd"/>
      <w:r w:rsidRPr="006B5ADB">
        <w:rPr>
          <w:rFonts w:eastAsia="Times New Roman"/>
        </w:rPr>
        <w:t xml:space="preserve">, Степашка, Айболит, куклы </w:t>
      </w:r>
      <w:proofErr w:type="spellStart"/>
      <w:r w:rsidRPr="006B5ADB">
        <w:rPr>
          <w:rFonts w:eastAsia="Times New Roman"/>
        </w:rPr>
        <w:t>Здоровейка</w:t>
      </w:r>
      <w:proofErr w:type="spellEnd"/>
      <w:r w:rsidRPr="006B5ADB">
        <w:rPr>
          <w:rFonts w:eastAsia="Times New Roman"/>
        </w:rPr>
        <w:t xml:space="preserve">, </w:t>
      </w:r>
      <w:proofErr w:type="spellStart"/>
      <w:r w:rsidRPr="006B5ADB">
        <w:rPr>
          <w:rFonts w:eastAsia="Times New Roman"/>
        </w:rPr>
        <w:t>Нехочуха</w:t>
      </w:r>
      <w:proofErr w:type="spellEnd"/>
      <w:r w:rsidRPr="006B5ADB">
        <w:rPr>
          <w:rFonts w:eastAsia="Times New Roman"/>
        </w:rPr>
        <w:t xml:space="preserve"> и др. Эти персонажи обращаются к ребятам за помощью или просят научить тому, чего не знают, не умеют. Игровые упражнения связаны с выполнением ребенком тех или иных правил здорового питания. </w:t>
      </w:r>
    </w:p>
    <w:p w:rsidR="006B5ADB" w:rsidRPr="006B5ADB" w:rsidRDefault="006B5ADB" w:rsidP="006B5ADB">
      <w:pPr>
        <w:spacing w:after="0" w:line="240" w:lineRule="auto"/>
        <w:ind w:firstLine="709"/>
        <w:jc w:val="both"/>
        <w:rPr>
          <w:rFonts w:eastAsia="Times New Roman"/>
        </w:rPr>
      </w:pPr>
      <w:r w:rsidRPr="006B5ADB">
        <w:rPr>
          <w:rFonts w:eastAsia="Times New Roman"/>
        </w:rPr>
        <w:t xml:space="preserve">В практике широко использую кулинарные и сенсорные игры: “приготовь овощной или фруктовый салат”, “варим компот”, “угадай по вкусу”, “угадай по запаху”. Эти игры знакомят детей с процессом приготовления блюд, помогают оценить полезность продукта, вызывают вкусовой интерес к блюдам. </w:t>
      </w:r>
    </w:p>
    <w:p w:rsidR="006B5ADB" w:rsidRPr="006B5ADB" w:rsidRDefault="006B5ADB" w:rsidP="006B5ADB">
      <w:pPr>
        <w:spacing w:after="0" w:line="240" w:lineRule="auto"/>
        <w:ind w:firstLine="709"/>
        <w:jc w:val="both"/>
        <w:rPr>
          <w:rFonts w:eastAsia="Times New Roman"/>
        </w:rPr>
      </w:pPr>
      <w:r w:rsidRPr="006B5ADB">
        <w:rPr>
          <w:rFonts w:eastAsia="Times New Roman"/>
        </w:rPr>
        <w:t>Проводились занимательные </w:t>
      </w:r>
      <w:r w:rsidRPr="006B5ADB">
        <w:rPr>
          <w:rFonts w:eastAsia="Times New Roman"/>
          <w:b/>
          <w:bCs/>
        </w:rPr>
        <w:t xml:space="preserve">конкурсы: </w:t>
      </w:r>
      <w:r w:rsidRPr="006B5ADB">
        <w:rPr>
          <w:rFonts w:eastAsia="Times New Roman"/>
          <w:bCs/>
        </w:rPr>
        <w:t>«</w:t>
      </w:r>
      <w:r w:rsidRPr="006B5ADB">
        <w:rPr>
          <w:rFonts w:eastAsia="Times New Roman"/>
        </w:rPr>
        <w:t>Самая обычная каша</w:t>
      </w:r>
      <w:r w:rsidRPr="006B5ADB">
        <w:rPr>
          <w:rFonts w:eastAsia="Times New Roman"/>
          <w:bCs/>
        </w:rPr>
        <w:t>»,</w:t>
      </w:r>
      <w:r w:rsidRPr="006B5ADB">
        <w:rPr>
          <w:rFonts w:eastAsia="Times New Roman"/>
        </w:rPr>
        <w:t>”</w:t>
      </w:r>
      <w:proofErr w:type="spellStart"/>
      <w:r w:rsidRPr="006B5ADB">
        <w:rPr>
          <w:rFonts w:eastAsia="Times New Roman"/>
        </w:rPr>
        <w:t>Витаминка</w:t>
      </w:r>
      <w:proofErr w:type="spellEnd"/>
      <w:r w:rsidRPr="006B5ADB">
        <w:rPr>
          <w:rFonts w:eastAsia="Times New Roman"/>
        </w:rPr>
        <w:t xml:space="preserve">”, где детям предлагалось украсить свое блюдо фруктами и овощами, а также проводился конкурс “Знатоки овощей и фруктов”, где дети </w:t>
      </w:r>
      <w:r>
        <w:rPr>
          <w:rFonts w:eastAsia="Times New Roman"/>
        </w:rPr>
        <w:t>не только описывали внешний вид</w:t>
      </w:r>
      <w:r w:rsidRPr="006B5ADB">
        <w:rPr>
          <w:rFonts w:eastAsia="Times New Roman"/>
        </w:rPr>
        <w:t>, но и вкусовые качества продукта.</w:t>
      </w:r>
    </w:p>
    <w:p w:rsidR="006B5ADB" w:rsidRPr="006B5ADB" w:rsidRDefault="006B5ADB" w:rsidP="006B5ADB">
      <w:pPr>
        <w:spacing w:after="0" w:line="240" w:lineRule="auto"/>
        <w:ind w:firstLine="709"/>
        <w:jc w:val="both"/>
        <w:rPr>
          <w:rFonts w:eastAsia="Times New Roman"/>
        </w:rPr>
      </w:pPr>
      <w:r w:rsidRPr="006B5ADB">
        <w:rPr>
          <w:rFonts w:eastAsia="Times New Roman"/>
        </w:rPr>
        <w:t>В процессе экспериментальной деятельности вместе с детьми готовили сок из фруктов, творог из кефира. Была организована и прошла с интересом акция “полезные продукты”, где дети рекламировали полезные и важные продукты и делали красочные зарисовки.</w:t>
      </w:r>
    </w:p>
    <w:p w:rsidR="006B5ADB" w:rsidRPr="006B5ADB" w:rsidRDefault="006B5ADB" w:rsidP="006B5ADB">
      <w:pPr>
        <w:spacing w:after="0" w:line="240" w:lineRule="auto"/>
        <w:ind w:firstLine="709"/>
        <w:jc w:val="both"/>
        <w:rPr>
          <w:rFonts w:eastAsia="Times New Roman"/>
        </w:rPr>
      </w:pPr>
      <w:r w:rsidRPr="006B5ADB">
        <w:rPr>
          <w:rFonts w:eastAsia="Times New Roman"/>
        </w:rPr>
        <w:t>Важным методом в формировании основ культуры питания является </w:t>
      </w:r>
      <w:r w:rsidRPr="006B5ADB">
        <w:rPr>
          <w:rFonts w:eastAsia="Times New Roman"/>
          <w:b/>
          <w:bCs/>
        </w:rPr>
        <w:t>чтение художественной литературы</w:t>
      </w:r>
      <w:r w:rsidRPr="006B5ADB">
        <w:rPr>
          <w:rFonts w:eastAsia="Times New Roman"/>
        </w:rPr>
        <w:t>, которое помогает обогатить словарный запас детей, приобщить к фольклору, учит детей быть вежливыми, гостеприимными, воспитывает культуру поведения за столом и формирует культурно-гигиенические навыки, развивает кругозор.</w:t>
      </w:r>
    </w:p>
    <w:p w:rsidR="006B5ADB" w:rsidRDefault="006B5ADB" w:rsidP="006B5ADB">
      <w:pPr>
        <w:spacing w:after="0" w:line="240" w:lineRule="auto"/>
        <w:ind w:firstLine="709"/>
        <w:jc w:val="both"/>
        <w:rPr>
          <w:rFonts w:eastAsia="Times New Roman"/>
        </w:rPr>
      </w:pPr>
      <w:r w:rsidRPr="006B5ADB">
        <w:rPr>
          <w:rFonts w:eastAsia="Times New Roman"/>
        </w:rPr>
        <w:t>Мною разрабатываются и систематически проводятся с детьми занятия и </w:t>
      </w:r>
      <w:r w:rsidRPr="006B5ADB">
        <w:rPr>
          <w:rFonts w:eastAsia="Times New Roman"/>
          <w:b/>
          <w:bCs/>
        </w:rPr>
        <w:t>беседы о культуре питания</w:t>
      </w:r>
      <w:r w:rsidRPr="006B5ADB">
        <w:rPr>
          <w:rFonts w:eastAsia="Times New Roman"/>
        </w:rPr>
        <w:t>.</w:t>
      </w:r>
    </w:p>
    <w:p w:rsidR="00582CD4" w:rsidRPr="00090543" w:rsidRDefault="00582CD4" w:rsidP="006B5ADB">
      <w:pPr>
        <w:spacing w:after="0" w:line="240" w:lineRule="auto"/>
        <w:ind w:firstLine="709"/>
        <w:jc w:val="both"/>
        <w:rPr>
          <w:rFonts w:eastAsia="Times New Roman"/>
        </w:rPr>
      </w:pPr>
      <w:r w:rsidRPr="00090543">
        <w:rPr>
          <w:rFonts w:eastAsia="Times New Roman"/>
        </w:rPr>
        <w:t>В помощь воспитанникам в уголках для дежурных оформлены схемы сервировки стола.</w:t>
      </w:r>
    </w:p>
    <w:p w:rsidR="00090543" w:rsidRPr="00090543" w:rsidRDefault="00090543" w:rsidP="00C6735A">
      <w:pPr>
        <w:spacing w:after="0" w:line="240" w:lineRule="auto"/>
        <w:ind w:firstLine="709"/>
        <w:jc w:val="both"/>
        <w:rPr>
          <w:rFonts w:eastAsia="Times New Roman"/>
        </w:rPr>
      </w:pPr>
      <w:r w:rsidRPr="00090543">
        <w:rPr>
          <w:rFonts w:eastAsia="Times New Roman"/>
        </w:rPr>
        <w:t xml:space="preserve">В каждой возрастной группе разработаны дидактические игры, развивающие навыки здорового питания и способствующие формированию культурно-гигиенических навыков при приеме пищи: </w:t>
      </w:r>
      <w:r w:rsidRPr="00090543">
        <w:rPr>
          <w:rFonts w:eastAsia="Times New Roman"/>
        </w:rPr>
        <w:lastRenderedPageBreak/>
        <w:t>«Готовим сами чай», «Готовим сами кашу», «Режим питания», «Накроем стол к обеду», «Меню для сказочных героев» и др.</w:t>
      </w:r>
    </w:p>
    <w:p w:rsidR="00090543" w:rsidRPr="00090543" w:rsidRDefault="00090543" w:rsidP="00090543">
      <w:pPr>
        <w:spacing w:after="0" w:line="240" w:lineRule="auto"/>
        <w:ind w:firstLine="709"/>
        <w:jc w:val="both"/>
        <w:rPr>
          <w:rFonts w:eastAsia="Times New Roman"/>
        </w:rPr>
      </w:pPr>
      <w:r w:rsidRPr="00090543">
        <w:rPr>
          <w:rFonts w:eastAsia="Times New Roman"/>
        </w:rPr>
        <w:t>Дидактические игры несут в себе множество функциональных задач:</w:t>
      </w:r>
    </w:p>
    <w:p w:rsidR="00090543" w:rsidRPr="00090543" w:rsidRDefault="00090543" w:rsidP="00C6735A">
      <w:pPr>
        <w:spacing w:after="0" w:line="240" w:lineRule="auto"/>
        <w:ind w:firstLine="709"/>
        <w:rPr>
          <w:rFonts w:eastAsia="Times New Roman"/>
        </w:rPr>
      </w:pPr>
      <w:r w:rsidRPr="00090543">
        <w:rPr>
          <w:rFonts w:eastAsia="Times New Roman"/>
        </w:rPr>
        <w:t>•</w:t>
      </w:r>
      <w:r w:rsidRPr="00090543">
        <w:rPr>
          <w:rFonts w:eastAsia="Times New Roman"/>
        </w:rPr>
        <w:tab/>
        <w:t>способствуют формированию у детей интереса и готовности ксоблюдению правил рационального питания;</w:t>
      </w:r>
    </w:p>
    <w:p w:rsidR="00090543" w:rsidRPr="00090543" w:rsidRDefault="00090543" w:rsidP="00C6735A">
      <w:pPr>
        <w:spacing w:after="0" w:line="240" w:lineRule="auto"/>
        <w:ind w:firstLine="709"/>
        <w:rPr>
          <w:rFonts w:eastAsia="Times New Roman"/>
        </w:rPr>
      </w:pPr>
      <w:r w:rsidRPr="00090543">
        <w:rPr>
          <w:rFonts w:eastAsia="Times New Roman"/>
        </w:rPr>
        <w:t>•</w:t>
      </w:r>
      <w:r w:rsidRPr="00090543">
        <w:rPr>
          <w:rFonts w:eastAsia="Times New Roman"/>
        </w:rPr>
        <w:tab/>
        <w:t>углубляют знания и представления о продуктах питания, их</w:t>
      </w:r>
    </w:p>
    <w:p w:rsidR="00090543" w:rsidRPr="00090543" w:rsidRDefault="00090543" w:rsidP="00C6735A">
      <w:pPr>
        <w:spacing w:after="0" w:line="240" w:lineRule="auto"/>
        <w:rPr>
          <w:rFonts w:eastAsia="Times New Roman"/>
        </w:rPr>
      </w:pPr>
      <w:proofErr w:type="gramStart"/>
      <w:r w:rsidRPr="00090543">
        <w:rPr>
          <w:rFonts w:eastAsia="Times New Roman"/>
        </w:rPr>
        <w:t>влиянии</w:t>
      </w:r>
      <w:proofErr w:type="gramEnd"/>
      <w:r w:rsidRPr="00090543">
        <w:rPr>
          <w:rFonts w:eastAsia="Times New Roman"/>
        </w:rPr>
        <w:t xml:space="preserve"> на организм человека;</w:t>
      </w:r>
    </w:p>
    <w:p w:rsidR="00090543" w:rsidRPr="00090543" w:rsidRDefault="00090543" w:rsidP="00090543">
      <w:pPr>
        <w:spacing w:after="0" w:line="240" w:lineRule="auto"/>
        <w:ind w:firstLine="709"/>
        <w:jc w:val="both"/>
        <w:rPr>
          <w:rFonts w:eastAsia="Times New Roman"/>
        </w:rPr>
      </w:pPr>
      <w:r w:rsidRPr="00090543">
        <w:rPr>
          <w:rFonts w:eastAsia="Times New Roman"/>
        </w:rPr>
        <w:t>•</w:t>
      </w:r>
      <w:r w:rsidRPr="00090543">
        <w:rPr>
          <w:rFonts w:eastAsia="Times New Roman"/>
        </w:rPr>
        <w:tab/>
        <w:t>развивают познавательную активность;</w:t>
      </w:r>
    </w:p>
    <w:p w:rsidR="00090543" w:rsidRPr="00090543" w:rsidRDefault="00090543" w:rsidP="00C6735A">
      <w:pPr>
        <w:spacing w:after="0" w:line="240" w:lineRule="auto"/>
        <w:ind w:firstLine="709"/>
        <w:jc w:val="both"/>
        <w:rPr>
          <w:rFonts w:eastAsia="Times New Roman"/>
        </w:rPr>
      </w:pPr>
      <w:r w:rsidRPr="00090543">
        <w:rPr>
          <w:rFonts w:eastAsia="Times New Roman"/>
        </w:rPr>
        <w:t>•</w:t>
      </w:r>
      <w:r w:rsidRPr="00090543">
        <w:rPr>
          <w:rFonts w:eastAsia="Times New Roman"/>
        </w:rPr>
        <w:tab/>
        <w:t>способствуют эмоционально-волевому развитию, обогащению иактивизации словаря; развитию словесно-логического мышления, воображения, внимания;</w:t>
      </w:r>
    </w:p>
    <w:p w:rsidR="00090543" w:rsidRPr="00090543" w:rsidRDefault="00090543" w:rsidP="00C6735A">
      <w:pPr>
        <w:spacing w:after="0" w:line="240" w:lineRule="auto"/>
        <w:ind w:firstLine="709"/>
        <w:jc w:val="both"/>
        <w:rPr>
          <w:rFonts w:eastAsia="Times New Roman"/>
        </w:rPr>
      </w:pPr>
      <w:r w:rsidRPr="00090543">
        <w:rPr>
          <w:rFonts w:eastAsia="Times New Roman"/>
        </w:rPr>
        <w:t>•</w:t>
      </w:r>
      <w:r w:rsidRPr="00090543">
        <w:rPr>
          <w:rFonts w:eastAsia="Times New Roman"/>
        </w:rPr>
        <w:tab/>
        <w:t>способствуют развитию игровой деятельности, навыков общенияи партнерства.</w:t>
      </w:r>
    </w:p>
    <w:p w:rsidR="00090543" w:rsidRPr="00090543" w:rsidRDefault="00090543" w:rsidP="00090543">
      <w:pPr>
        <w:spacing w:after="0" w:line="240" w:lineRule="auto"/>
        <w:ind w:firstLine="709"/>
        <w:jc w:val="both"/>
        <w:rPr>
          <w:rFonts w:eastAsia="Times New Roman"/>
        </w:rPr>
      </w:pPr>
    </w:p>
    <w:p w:rsidR="00090543" w:rsidRPr="00090543" w:rsidRDefault="00090543" w:rsidP="00090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firstLine="709"/>
        <w:jc w:val="center"/>
        <w:rPr>
          <w:rFonts w:eastAsia="Times New Roman"/>
          <w:b/>
          <w:bCs/>
          <w:color w:val="000000"/>
          <w:spacing w:val="3"/>
          <w:lang w:eastAsia="ru-RU"/>
        </w:rPr>
      </w:pPr>
      <w:r w:rsidRPr="00090543">
        <w:rPr>
          <w:rFonts w:eastAsia="Times New Roman"/>
          <w:b/>
          <w:bCs/>
          <w:color w:val="000000"/>
          <w:spacing w:val="3"/>
          <w:lang w:eastAsia="ru-RU"/>
        </w:rPr>
        <w:t>Игра «Полезные и вредные продукты»</w:t>
      </w:r>
    </w:p>
    <w:p w:rsidR="00090543" w:rsidRPr="00090543" w:rsidRDefault="00090543" w:rsidP="00090543">
      <w:pPr>
        <w:spacing w:after="0" w:line="240" w:lineRule="auto"/>
        <w:ind w:firstLine="709"/>
        <w:rPr>
          <w:rFonts w:eastAsia="Times New Roman"/>
          <w:color w:val="000000"/>
          <w:spacing w:val="1"/>
        </w:rPr>
      </w:pPr>
      <w:r w:rsidRPr="00090543">
        <w:rPr>
          <w:rFonts w:eastAsia="Times New Roman"/>
          <w:b/>
          <w:bCs/>
        </w:rPr>
        <w:t>Цель:</w:t>
      </w:r>
      <w:r w:rsidRPr="00090543">
        <w:rPr>
          <w:rFonts w:eastAsia="Times New Roman"/>
          <w:color w:val="000000"/>
          <w:spacing w:val="-1"/>
        </w:rPr>
        <w:t xml:space="preserve">развивать навыки здорового питания;  воспитывать умение </w:t>
      </w:r>
      <w:r w:rsidRPr="00090543">
        <w:rPr>
          <w:rFonts w:eastAsia="Times New Roman"/>
          <w:color w:val="000000"/>
          <w:spacing w:val="1"/>
        </w:rPr>
        <w:t>правильно выбирать продукты для здорового питания.</w:t>
      </w:r>
    </w:p>
    <w:p w:rsidR="00090543" w:rsidRPr="00090543" w:rsidRDefault="00090543" w:rsidP="00090543">
      <w:pPr>
        <w:spacing w:after="0" w:line="240" w:lineRule="auto"/>
        <w:ind w:firstLine="709"/>
        <w:rPr>
          <w:rFonts w:eastAsia="Times New Roman"/>
          <w:color w:val="000000"/>
          <w:spacing w:val="1"/>
        </w:rPr>
      </w:pPr>
      <w:r w:rsidRPr="00090543">
        <w:rPr>
          <w:rFonts w:eastAsia="Times New Roman"/>
          <w:color w:val="000000"/>
          <w:spacing w:val="1"/>
          <w:u w:val="single"/>
        </w:rPr>
        <w:t>В комплект игры входят</w:t>
      </w:r>
      <w:r w:rsidRPr="00090543">
        <w:rPr>
          <w:rFonts w:eastAsia="Times New Roman"/>
          <w:color w:val="000000"/>
          <w:spacing w:val="1"/>
        </w:rPr>
        <w:t xml:space="preserve"> по 5 карточек с изображением полезных продуктов и 5 карточек с изображением вредных продуктов.</w:t>
      </w:r>
    </w:p>
    <w:p w:rsidR="00090543" w:rsidRPr="00090543" w:rsidRDefault="00090543" w:rsidP="00090543">
      <w:pPr>
        <w:spacing w:after="0" w:line="240" w:lineRule="auto"/>
        <w:ind w:firstLine="709"/>
        <w:rPr>
          <w:rFonts w:eastAsia="Times New Roman"/>
          <w:b/>
          <w:bCs/>
        </w:rPr>
      </w:pPr>
      <w:r w:rsidRPr="00090543">
        <w:rPr>
          <w:rFonts w:eastAsia="Times New Roman"/>
          <w:b/>
          <w:bCs/>
        </w:rPr>
        <w:t>Игровое задание:</w:t>
      </w:r>
    </w:p>
    <w:p w:rsidR="00090543" w:rsidRPr="00090543" w:rsidRDefault="00C6735A" w:rsidP="00090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pacing w:val="-1"/>
          <w:lang w:eastAsia="ru-RU"/>
        </w:rPr>
        <w:t>Педагог заранее в произволь</w:t>
      </w:r>
      <w:r w:rsidR="00090543" w:rsidRPr="00090543">
        <w:rPr>
          <w:rFonts w:eastAsia="Times New Roman"/>
          <w:color w:val="000000"/>
          <w:spacing w:val="1"/>
          <w:lang w:eastAsia="ru-RU"/>
        </w:rPr>
        <w:t xml:space="preserve">ном порядке разлаживает по пять перевернутых </w:t>
      </w:r>
      <w:r w:rsidR="00090543" w:rsidRPr="00090543">
        <w:rPr>
          <w:rFonts w:eastAsia="Times New Roman"/>
          <w:color w:val="000000"/>
          <w:spacing w:val="2"/>
          <w:lang w:eastAsia="ru-RU"/>
        </w:rPr>
        <w:t>карточек с изображениями продук</w:t>
      </w:r>
      <w:r>
        <w:rPr>
          <w:rFonts w:eastAsia="Times New Roman"/>
          <w:color w:val="000000"/>
          <w:spacing w:val="2"/>
          <w:lang w:eastAsia="ru-RU"/>
        </w:rPr>
        <w:t>тов питания из трех групп: «кру</w:t>
      </w:r>
      <w:r w:rsidR="00090543" w:rsidRPr="00090543">
        <w:rPr>
          <w:rFonts w:eastAsia="Times New Roman"/>
          <w:color w:val="000000"/>
          <w:spacing w:val="-1"/>
          <w:lang w:eastAsia="ru-RU"/>
        </w:rPr>
        <w:t>пы», «овощи», «молочные продукты</w:t>
      </w:r>
      <w:r>
        <w:rPr>
          <w:rFonts w:eastAsia="Times New Roman"/>
          <w:color w:val="000000"/>
          <w:spacing w:val="-1"/>
          <w:lang w:eastAsia="ru-RU"/>
        </w:rPr>
        <w:t>», а также добавляет пять карто</w:t>
      </w:r>
      <w:r w:rsidR="00090543" w:rsidRPr="00090543">
        <w:rPr>
          <w:rFonts w:eastAsia="Times New Roman"/>
          <w:color w:val="000000"/>
          <w:spacing w:val="1"/>
          <w:lang w:eastAsia="ru-RU"/>
        </w:rPr>
        <w:t xml:space="preserve">чек с изображениями вредных продуктов. Далее педагог объясняет </w:t>
      </w:r>
      <w:r w:rsidR="00090543" w:rsidRPr="00090543">
        <w:rPr>
          <w:rFonts w:eastAsia="Times New Roman"/>
          <w:color w:val="000000"/>
          <w:spacing w:val="5"/>
          <w:lang w:eastAsia="ru-RU"/>
        </w:rPr>
        <w:t xml:space="preserve">детям, что </w:t>
      </w:r>
      <w:r w:rsidR="00090543" w:rsidRPr="00090543">
        <w:rPr>
          <w:rFonts w:eastAsia="Times New Roman"/>
          <w:color w:val="000000"/>
          <w:spacing w:val="1"/>
          <w:lang w:eastAsia="ru-RU"/>
        </w:rPr>
        <w:t xml:space="preserve">для организма человека необходимы только полезные продукты питания. </w:t>
      </w:r>
      <w:r w:rsidR="00090543" w:rsidRPr="00090543">
        <w:rPr>
          <w:rFonts w:eastAsia="Times New Roman"/>
          <w:color w:val="000000"/>
          <w:spacing w:val="2"/>
          <w:lang w:eastAsia="ru-RU"/>
        </w:rPr>
        <w:t xml:space="preserve">Он предлагает убрать </w:t>
      </w:r>
      <w:r w:rsidR="00090543" w:rsidRPr="00090543">
        <w:rPr>
          <w:rFonts w:eastAsia="Times New Roman"/>
          <w:color w:val="000000"/>
          <w:spacing w:val="4"/>
          <w:lang w:eastAsia="ru-RU"/>
        </w:rPr>
        <w:t xml:space="preserve">вредные для организма человека продукты и объяснить </w:t>
      </w:r>
      <w:r w:rsidR="00090543" w:rsidRPr="00090543">
        <w:rPr>
          <w:rFonts w:eastAsia="Times New Roman"/>
          <w:color w:val="000000"/>
          <w:spacing w:val="1"/>
          <w:lang w:eastAsia="ru-RU"/>
        </w:rPr>
        <w:t>свой выбор. Дети по очереди пер</w:t>
      </w:r>
      <w:r>
        <w:rPr>
          <w:rFonts w:eastAsia="Times New Roman"/>
          <w:color w:val="000000"/>
          <w:spacing w:val="1"/>
          <w:lang w:eastAsia="ru-RU"/>
        </w:rPr>
        <w:t>еворачивают карточки, рассматри</w:t>
      </w:r>
      <w:r w:rsidR="00090543" w:rsidRPr="00090543">
        <w:rPr>
          <w:rFonts w:eastAsia="Times New Roman"/>
          <w:color w:val="000000"/>
          <w:spacing w:val="1"/>
          <w:lang w:eastAsia="ru-RU"/>
        </w:rPr>
        <w:t>вают их, называют продукт и дел</w:t>
      </w:r>
      <w:r>
        <w:rPr>
          <w:rFonts w:eastAsia="Times New Roman"/>
          <w:color w:val="000000"/>
          <w:spacing w:val="1"/>
          <w:lang w:eastAsia="ru-RU"/>
        </w:rPr>
        <w:t>ают выбор, комментируя свои дей</w:t>
      </w:r>
      <w:r w:rsidR="00090543" w:rsidRPr="00090543">
        <w:rPr>
          <w:rFonts w:eastAsia="Times New Roman"/>
          <w:color w:val="000000"/>
          <w:spacing w:val="-1"/>
          <w:lang w:eastAsia="ru-RU"/>
        </w:rPr>
        <w:t xml:space="preserve">ствия: </w:t>
      </w:r>
      <w:r w:rsidR="00090543" w:rsidRPr="00090543">
        <w:rPr>
          <w:rFonts w:eastAsia="Times New Roman"/>
          <w:i/>
          <w:iCs/>
          <w:color w:val="000000"/>
          <w:spacing w:val="-1"/>
          <w:lang w:eastAsia="ru-RU"/>
        </w:rPr>
        <w:t xml:space="preserve">«Это — морковь. Морковь — овощ, в ней много витаминов. </w:t>
      </w:r>
      <w:r w:rsidR="00090543" w:rsidRPr="00090543">
        <w:rPr>
          <w:rFonts w:eastAsia="Times New Roman"/>
          <w:i/>
          <w:iCs/>
          <w:color w:val="000000"/>
          <w:spacing w:val="-6"/>
          <w:lang w:eastAsia="ru-RU"/>
        </w:rPr>
        <w:t xml:space="preserve">Морковь </w:t>
      </w:r>
      <w:r w:rsidR="00090543" w:rsidRPr="00090543">
        <w:rPr>
          <w:rFonts w:eastAsia="Times New Roman"/>
          <w:color w:val="000000"/>
          <w:spacing w:val="-6"/>
          <w:lang w:eastAsia="ru-RU"/>
        </w:rPr>
        <w:t xml:space="preserve">— </w:t>
      </w:r>
      <w:r w:rsidR="00090543" w:rsidRPr="00090543">
        <w:rPr>
          <w:rFonts w:eastAsia="Times New Roman"/>
          <w:i/>
          <w:iCs/>
          <w:color w:val="000000"/>
          <w:spacing w:val="-6"/>
          <w:lang w:eastAsia="ru-RU"/>
        </w:rPr>
        <w:t xml:space="preserve">полезный продукт», </w:t>
      </w:r>
      <w:r w:rsidR="00090543" w:rsidRPr="00090543">
        <w:rPr>
          <w:rFonts w:eastAsia="Times New Roman"/>
          <w:i/>
          <w:iCs/>
          <w:color w:val="000000"/>
          <w:spacing w:val="-3"/>
          <w:lang w:eastAsia="ru-RU"/>
        </w:rPr>
        <w:t>«Это — чипсы, они очень вредные для организма человека. Я убираю их</w:t>
      </w:r>
      <w:r w:rsidR="00090543" w:rsidRPr="00090543">
        <w:rPr>
          <w:rFonts w:eastAsia="Times New Roman"/>
          <w:i/>
          <w:iCs/>
          <w:color w:val="000000"/>
          <w:spacing w:val="-4"/>
          <w:lang w:eastAsia="ru-RU"/>
        </w:rPr>
        <w:t>».</w:t>
      </w:r>
    </w:p>
    <w:p w:rsidR="00090543" w:rsidRPr="00090543" w:rsidRDefault="00090543" w:rsidP="00090543">
      <w:pPr>
        <w:spacing w:after="0" w:line="240" w:lineRule="auto"/>
        <w:ind w:firstLine="709"/>
        <w:rPr>
          <w:rFonts w:eastAsia="Times New Roman"/>
        </w:rPr>
      </w:pPr>
    </w:p>
    <w:p w:rsidR="00090543" w:rsidRPr="00090543" w:rsidRDefault="00090543" w:rsidP="00582C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firstLine="709"/>
        <w:jc w:val="center"/>
        <w:rPr>
          <w:rFonts w:eastAsia="Times New Roman"/>
          <w:b/>
          <w:bCs/>
          <w:color w:val="000000"/>
          <w:spacing w:val="3"/>
          <w:lang w:eastAsia="ru-RU"/>
        </w:rPr>
      </w:pPr>
      <w:r w:rsidRPr="00090543">
        <w:rPr>
          <w:rFonts w:eastAsia="Times New Roman"/>
          <w:b/>
          <w:bCs/>
          <w:color w:val="000000"/>
          <w:spacing w:val="3"/>
          <w:lang w:eastAsia="ru-RU"/>
        </w:rPr>
        <w:t>Игра «Объедини в группы»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color w:val="000000"/>
          <w:spacing w:val="1"/>
        </w:rPr>
      </w:pPr>
      <w:r w:rsidRPr="00090543">
        <w:rPr>
          <w:rFonts w:eastAsia="Times New Roman"/>
          <w:b/>
          <w:bCs/>
        </w:rPr>
        <w:t>Цель:</w:t>
      </w:r>
      <w:r w:rsidRPr="00090543">
        <w:rPr>
          <w:rFonts w:eastAsia="Times New Roman"/>
          <w:color w:val="000000"/>
          <w:spacing w:val="-1"/>
        </w:rPr>
        <w:t>разви</w:t>
      </w:r>
      <w:r w:rsidR="00582CD4">
        <w:rPr>
          <w:rFonts w:eastAsia="Times New Roman"/>
          <w:color w:val="000000"/>
          <w:spacing w:val="-1"/>
        </w:rPr>
        <w:t xml:space="preserve">вать навыки здорового питания; </w:t>
      </w:r>
      <w:r w:rsidRPr="00090543">
        <w:rPr>
          <w:rFonts w:eastAsia="Times New Roman"/>
          <w:color w:val="000000"/>
          <w:spacing w:val="-1"/>
        </w:rPr>
        <w:t xml:space="preserve">воспитывать умение </w:t>
      </w:r>
      <w:r w:rsidRPr="00090543">
        <w:rPr>
          <w:rFonts w:eastAsia="Times New Roman"/>
          <w:color w:val="000000"/>
          <w:spacing w:val="1"/>
        </w:rPr>
        <w:t xml:space="preserve">правильно выбирать продукты для здорового питания;расширять </w:t>
      </w:r>
      <w:r w:rsidRPr="00090543">
        <w:rPr>
          <w:rFonts w:eastAsia="Times New Roman"/>
          <w:color w:val="000000"/>
        </w:rPr>
        <w:t xml:space="preserve">словарный запас за счет употребления обобщающих слов, развивать </w:t>
      </w:r>
      <w:r w:rsidRPr="00090543">
        <w:rPr>
          <w:rFonts w:eastAsia="Times New Roman"/>
          <w:color w:val="000000"/>
          <w:spacing w:val="4"/>
        </w:rPr>
        <w:t>внимание и память, умение соотносить видовые понятия.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</w:rPr>
      </w:pP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color w:val="000000"/>
          <w:spacing w:val="1"/>
        </w:rPr>
      </w:pPr>
      <w:r w:rsidRPr="00090543">
        <w:rPr>
          <w:rFonts w:eastAsia="Times New Roman"/>
          <w:color w:val="000000"/>
          <w:spacing w:val="1"/>
          <w:u w:val="single"/>
        </w:rPr>
        <w:t>В комплект игры входят</w:t>
      </w:r>
      <w:r w:rsidRPr="00090543">
        <w:rPr>
          <w:rFonts w:eastAsia="Times New Roman"/>
          <w:color w:val="000000"/>
          <w:spacing w:val="1"/>
        </w:rPr>
        <w:t xml:space="preserve"> по 5 карточек с изображением полезных продуктов и 5 карточек с изображением вредных продуктов.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090543">
        <w:rPr>
          <w:rFonts w:eastAsia="Times New Roman"/>
          <w:b/>
          <w:bCs/>
        </w:rPr>
        <w:lastRenderedPageBreak/>
        <w:t>Игровое задание:</w:t>
      </w:r>
    </w:p>
    <w:p w:rsidR="00090543" w:rsidRPr="00090543" w:rsidRDefault="00090543" w:rsidP="00582CD4">
      <w:pPr>
        <w:shd w:val="clear" w:color="auto" w:fill="FFFFFF"/>
        <w:spacing w:before="14" w:after="0" w:line="240" w:lineRule="auto"/>
        <w:ind w:left="29" w:right="10" w:firstLine="709"/>
        <w:jc w:val="both"/>
        <w:rPr>
          <w:rFonts w:eastAsia="Times New Roman"/>
          <w:lang w:eastAsia="ru-RU"/>
        </w:rPr>
      </w:pPr>
      <w:r w:rsidRPr="00090543">
        <w:rPr>
          <w:rFonts w:eastAsia="Times New Roman"/>
          <w:color w:val="000000"/>
          <w:lang w:eastAsia="ru-RU"/>
        </w:rPr>
        <w:t>Педагог предлагает детям объединить продукты в группы</w:t>
      </w:r>
      <w:r w:rsidRPr="00090543">
        <w:rPr>
          <w:rFonts w:eastAsia="Times New Roman"/>
          <w:color w:val="000000"/>
          <w:spacing w:val="1"/>
          <w:lang w:eastAsia="ru-RU"/>
        </w:rPr>
        <w:t xml:space="preserve"> и прокомментировать свои действия. </w:t>
      </w:r>
      <w:r w:rsidRPr="00090543">
        <w:rPr>
          <w:rFonts w:eastAsia="Times New Roman"/>
          <w:color w:val="000000"/>
          <w:spacing w:val="5"/>
          <w:lang w:eastAsia="ru-RU"/>
        </w:rPr>
        <w:t xml:space="preserve">Например: </w:t>
      </w:r>
      <w:r w:rsidRPr="00090543">
        <w:rPr>
          <w:rFonts w:eastAsia="Times New Roman"/>
          <w:i/>
          <w:iCs/>
          <w:color w:val="000000"/>
          <w:spacing w:val="5"/>
          <w:lang w:eastAsia="ru-RU"/>
        </w:rPr>
        <w:t xml:space="preserve">«Морковь, помидор, тыква — это овощи. Я положу их вместе». «Молоко, кефир и йогурт — это молочные </w:t>
      </w:r>
      <w:r w:rsidRPr="00090543">
        <w:rPr>
          <w:rFonts w:eastAsia="Times New Roman"/>
          <w:i/>
          <w:iCs/>
          <w:color w:val="000000"/>
          <w:spacing w:val="-2"/>
          <w:lang w:eastAsia="ru-RU"/>
        </w:rPr>
        <w:t>продукты, поэтому я тоже поставлю их вместе».</w:t>
      </w:r>
    </w:p>
    <w:p w:rsidR="00090543" w:rsidRPr="00090543" w:rsidRDefault="00090543" w:rsidP="00090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29" w:firstLine="709"/>
        <w:jc w:val="both"/>
        <w:rPr>
          <w:rFonts w:eastAsia="Times New Roman"/>
          <w:lang w:eastAsia="ru-RU"/>
        </w:rPr>
      </w:pPr>
      <w:r w:rsidRPr="00090543">
        <w:rPr>
          <w:rFonts w:eastAsia="Times New Roman"/>
          <w:color w:val="000000"/>
          <w:lang w:eastAsia="ru-RU"/>
        </w:rPr>
        <w:t>Если дети испытывают затрудн</w:t>
      </w:r>
      <w:r w:rsidR="00582CD4">
        <w:rPr>
          <w:rFonts w:eastAsia="Times New Roman"/>
          <w:color w:val="000000"/>
          <w:lang w:eastAsia="ru-RU"/>
        </w:rPr>
        <w:t>ения, педагог сам называет груп</w:t>
      </w:r>
      <w:r w:rsidRPr="00090543">
        <w:rPr>
          <w:rFonts w:eastAsia="Times New Roman"/>
          <w:color w:val="000000"/>
          <w:spacing w:val="1"/>
          <w:lang w:eastAsia="ru-RU"/>
        </w:rPr>
        <w:t>пы продуктов — «овощи», «молочные продукты», «крупы».</w:t>
      </w:r>
    </w:p>
    <w:p w:rsidR="00090543" w:rsidRPr="00090543" w:rsidRDefault="00090543" w:rsidP="0009054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43" w:firstLine="709"/>
        <w:jc w:val="center"/>
        <w:rPr>
          <w:rFonts w:eastAsia="Times New Roman"/>
          <w:b/>
          <w:bCs/>
          <w:lang w:eastAsia="ru-RU"/>
        </w:rPr>
      </w:pPr>
    </w:p>
    <w:p w:rsidR="00090543" w:rsidRPr="00090543" w:rsidRDefault="00090543" w:rsidP="00090543">
      <w:pPr>
        <w:spacing w:after="0" w:line="240" w:lineRule="auto"/>
        <w:ind w:firstLine="709"/>
        <w:jc w:val="center"/>
        <w:rPr>
          <w:rFonts w:eastAsia="Times New Roman"/>
          <w:b/>
          <w:bCs/>
        </w:rPr>
      </w:pPr>
      <w:r w:rsidRPr="00090543">
        <w:rPr>
          <w:rFonts w:eastAsia="Times New Roman"/>
          <w:b/>
          <w:bCs/>
        </w:rPr>
        <w:t>Игра «Продолжи ряд»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color w:val="000000"/>
          <w:spacing w:val="1"/>
        </w:rPr>
      </w:pPr>
      <w:r w:rsidRPr="00090543">
        <w:rPr>
          <w:rFonts w:eastAsia="Times New Roman"/>
          <w:b/>
          <w:bCs/>
        </w:rPr>
        <w:t>Цель:</w:t>
      </w:r>
      <w:r w:rsidRPr="00090543">
        <w:rPr>
          <w:rFonts w:eastAsia="Times New Roman"/>
          <w:color w:val="000000"/>
          <w:spacing w:val="-1"/>
        </w:rPr>
        <w:t xml:space="preserve">развивать навыки здорового питания;  воспитывать умение </w:t>
      </w:r>
      <w:r w:rsidRPr="00090543">
        <w:rPr>
          <w:rFonts w:eastAsia="Times New Roman"/>
          <w:color w:val="000000"/>
          <w:spacing w:val="1"/>
        </w:rPr>
        <w:t xml:space="preserve">правильно выбирать продукты для здорового питания;расширять </w:t>
      </w:r>
      <w:r w:rsidRPr="00090543">
        <w:rPr>
          <w:rFonts w:eastAsia="Times New Roman"/>
          <w:color w:val="000000"/>
        </w:rPr>
        <w:t xml:space="preserve">словарный запас за счет употребления обобщающих слов, развивать </w:t>
      </w:r>
      <w:r w:rsidRPr="00090543">
        <w:rPr>
          <w:rFonts w:eastAsia="Times New Roman"/>
          <w:color w:val="000000"/>
          <w:spacing w:val="4"/>
        </w:rPr>
        <w:t>внимание и память, умение соотносить видовые понятия.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</w:rPr>
      </w:pP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color w:val="000000"/>
          <w:spacing w:val="1"/>
        </w:rPr>
      </w:pPr>
      <w:r w:rsidRPr="00090543">
        <w:rPr>
          <w:rFonts w:eastAsia="Times New Roman"/>
          <w:color w:val="000000"/>
          <w:spacing w:val="1"/>
          <w:u w:val="single"/>
        </w:rPr>
        <w:t>В комплект игры входят</w:t>
      </w:r>
      <w:r w:rsidRPr="00090543">
        <w:rPr>
          <w:rFonts w:eastAsia="Times New Roman"/>
          <w:color w:val="000000"/>
          <w:spacing w:val="1"/>
        </w:rPr>
        <w:t xml:space="preserve"> по 5 карточек с изображением полезных продуктов и 5 карточек с изображением вредных продуктов.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090543">
        <w:rPr>
          <w:rFonts w:eastAsia="Times New Roman"/>
          <w:b/>
          <w:bCs/>
        </w:rPr>
        <w:t>Игровое задание: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090543">
        <w:rPr>
          <w:rFonts w:eastAsia="Times New Roman"/>
          <w:color w:val="000000"/>
          <w:spacing w:val="4"/>
        </w:rPr>
        <w:t>Педагог предлагает рассмотреть отдельные группы продуктов</w:t>
      </w:r>
      <w:r w:rsidRPr="00090543">
        <w:rPr>
          <w:rFonts w:eastAsia="Times New Roman"/>
          <w:color w:val="000000"/>
        </w:rPr>
        <w:t xml:space="preserve">— </w:t>
      </w:r>
      <w:proofErr w:type="gramStart"/>
      <w:r w:rsidRPr="00090543">
        <w:rPr>
          <w:rFonts w:eastAsia="Times New Roman"/>
          <w:color w:val="000000"/>
        </w:rPr>
        <w:t>«к</w:t>
      </w:r>
      <w:proofErr w:type="gramEnd"/>
      <w:r w:rsidRPr="00090543">
        <w:rPr>
          <w:rFonts w:eastAsia="Times New Roman"/>
          <w:color w:val="000000"/>
        </w:rPr>
        <w:t>рупы», «молочн</w:t>
      </w:r>
      <w:r w:rsidR="00582CD4">
        <w:rPr>
          <w:rFonts w:eastAsia="Times New Roman"/>
          <w:color w:val="000000"/>
        </w:rPr>
        <w:t>ые продукты», «овощи» — и допол</w:t>
      </w:r>
      <w:r w:rsidRPr="00090543">
        <w:rPr>
          <w:rFonts w:eastAsia="Times New Roman"/>
          <w:color w:val="000000"/>
          <w:spacing w:val="5"/>
        </w:rPr>
        <w:t xml:space="preserve">нить эти группы новыми продуктами. 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</w:rPr>
      </w:pPr>
    </w:p>
    <w:p w:rsidR="00090543" w:rsidRPr="00090543" w:rsidRDefault="00090543" w:rsidP="00582CD4">
      <w:pPr>
        <w:spacing w:after="0" w:line="240" w:lineRule="auto"/>
        <w:ind w:firstLine="709"/>
        <w:jc w:val="center"/>
        <w:rPr>
          <w:rFonts w:eastAsia="Times New Roman"/>
          <w:b/>
          <w:bCs/>
        </w:rPr>
      </w:pPr>
      <w:r w:rsidRPr="00090543">
        <w:rPr>
          <w:rFonts w:eastAsia="Times New Roman"/>
          <w:b/>
          <w:bCs/>
        </w:rPr>
        <w:t>Игра «Что изменилось?»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color w:val="000000"/>
          <w:spacing w:val="1"/>
        </w:rPr>
      </w:pPr>
      <w:r w:rsidRPr="00090543">
        <w:rPr>
          <w:rFonts w:eastAsia="Times New Roman"/>
          <w:b/>
          <w:bCs/>
        </w:rPr>
        <w:t>Цель:</w:t>
      </w:r>
      <w:r w:rsidRPr="00090543">
        <w:rPr>
          <w:rFonts w:eastAsia="Times New Roman"/>
          <w:color w:val="000000"/>
          <w:spacing w:val="-1"/>
        </w:rPr>
        <w:t>разв</w:t>
      </w:r>
      <w:r w:rsidR="00582CD4">
        <w:rPr>
          <w:rFonts w:eastAsia="Times New Roman"/>
          <w:color w:val="000000"/>
          <w:spacing w:val="-1"/>
        </w:rPr>
        <w:t>ивать навыки здорового питания;</w:t>
      </w:r>
      <w:r w:rsidRPr="00090543">
        <w:rPr>
          <w:rFonts w:eastAsia="Times New Roman"/>
          <w:color w:val="000000"/>
          <w:spacing w:val="-1"/>
        </w:rPr>
        <w:t xml:space="preserve"> воспитывать умение </w:t>
      </w:r>
      <w:r w:rsidRPr="00090543">
        <w:rPr>
          <w:rFonts w:eastAsia="Times New Roman"/>
          <w:color w:val="000000"/>
          <w:spacing w:val="1"/>
        </w:rPr>
        <w:t xml:space="preserve">правильно выбирать продукты для здорового питания;расширять </w:t>
      </w:r>
      <w:r w:rsidRPr="00090543">
        <w:rPr>
          <w:rFonts w:eastAsia="Times New Roman"/>
          <w:color w:val="000000"/>
        </w:rPr>
        <w:t xml:space="preserve">словарный запас за счет употребления обобщающих слов, развивать </w:t>
      </w:r>
      <w:r w:rsidRPr="00090543">
        <w:rPr>
          <w:rFonts w:eastAsia="Times New Roman"/>
          <w:color w:val="000000"/>
          <w:spacing w:val="4"/>
        </w:rPr>
        <w:t>внимание и память, умение соотносить видовые понятия.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</w:rPr>
      </w:pP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color w:val="000000"/>
          <w:spacing w:val="1"/>
        </w:rPr>
      </w:pPr>
      <w:r w:rsidRPr="00090543">
        <w:rPr>
          <w:rFonts w:eastAsia="Times New Roman"/>
          <w:color w:val="000000"/>
          <w:spacing w:val="1"/>
          <w:u w:val="single"/>
        </w:rPr>
        <w:t>В комплект игры входят</w:t>
      </w:r>
      <w:r w:rsidRPr="00090543">
        <w:rPr>
          <w:rFonts w:eastAsia="Times New Roman"/>
          <w:color w:val="000000"/>
          <w:spacing w:val="1"/>
        </w:rPr>
        <w:t xml:space="preserve"> по 5 карточек с изображением полезных продуктов и 5 карточек с изображением вредных продуктов.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090543">
        <w:rPr>
          <w:rFonts w:eastAsia="Times New Roman"/>
          <w:b/>
          <w:bCs/>
        </w:rPr>
        <w:t>Игровое задание:</w:t>
      </w:r>
    </w:p>
    <w:p w:rsidR="00090543" w:rsidRPr="00090543" w:rsidRDefault="00090543" w:rsidP="00582C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eastAsia="Times New Roman"/>
          <w:lang w:eastAsia="ru-RU"/>
        </w:rPr>
      </w:pPr>
      <w:r w:rsidRPr="00090543">
        <w:rPr>
          <w:rFonts w:eastAsia="Times New Roman"/>
          <w:color w:val="000000"/>
          <w:spacing w:val="3"/>
          <w:lang w:eastAsia="ru-RU"/>
        </w:rPr>
        <w:t xml:space="preserve">Педагог предлагает детям внимательно рассмотреть продукты и запомнить их последовательность. Затем дети закрывают </w:t>
      </w:r>
      <w:r w:rsidRPr="00090543">
        <w:rPr>
          <w:rFonts w:eastAsia="Times New Roman"/>
          <w:color w:val="000000"/>
          <w:spacing w:val="1"/>
          <w:lang w:eastAsia="ru-RU"/>
        </w:rPr>
        <w:t xml:space="preserve">глаза, а педагог в это время изменяет последовательность картинок </w:t>
      </w:r>
      <w:r w:rsidRPr="00090543">
        <w:rPr>
          <w:rFonts w:eastAsia="Times New Roman"/>
          <w:color w:val="000000"/>
          <w:spacing w:val="-1"/>
          <w:lang w:eastAsia="ru-RU"/>
        </w:rPr>
        <w:t xml:space="preserve">либо производит замену. Дети открывают глаза и отвечают на вопрос </w:t>
      </w:r>
      <w:r w:rsidRPr="00090543">
        <w:rPr>
          <w:rFonts w:eastAsia="Times New Roman"/>
          <w:color w:val="000000"/>
          <w:spacing w:val="-3"/>
          <w:lang w:eastAsia="ru-RU"/>
        </w:rPr>
        <w:t xml:space="preserve">педагога: </w:t>
      </w:r>
      <w:r w:rsidRPr="00090543">
        <w:rPr>
          <w:rFonts w:eastAsia="Times New Roman"/>
          <w:i/>
          <w:iCs/>
          <w:color w:val="000000"/>
          <w:spacing w:val="-3"/>
          <w:lang w:eastAsia="ru-RU"/>
        </w:rPr>
        <w:t xml:space="preserve">«Что изменилось?» </w:t>
      </w:r>
      <w:r w:rsidRPr="00090543">
        <w:rPr>
          <w:rFonts w:eastAsia="Times New Roman"/>
          <w:color w:val="000000"/>
          <w:spacing w:val="-3"/>
          <w:lang w:eastAsia="ru-RU"/>
        </w:rPr>
        <w:t xml:space="preserve">Например: </w:t>
      </w:r>
      <w:r w:rsidR="00582CD4">
        <w:rPr>
          <w:rFonts w:eastAsia="Times New Roman"/>
          <w:i/>
          <w:iCs/>
          <w:color w:val="000000"/>
          <w:spacing w:val="-3"/>
          <w:lang w:eastAsia="ru-RU"/>
        </w:rPr>
        <w:t>«Исчезла морковь, и поменя</w:t>
      </w:r>
      <w:r w:rsidRPr="00090543">
        <w:rPr>
          <w:rFonts w:eastAsia="Times New Roman"/>
          <w:i/>
          <w:iCs/>
          <w:color w:val="000000"/>
          <w:spacing w:val="-2"/>
          <w:lang w:eastAsia="ru-RU"/>
        </w:rPr>
        <w:t>лись местами помидоры и капуста».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</w:rPr>
      </w:pPr>
    </w:p>
    <w:p w:rsidR="00090543" w:rsidRPr="00090543" w:rsidRDefault="00090543" w:rsidP="00090543">
      <w:pPr>
        <w:spacing w:after="0" w:line="240" w:lineRule="auto"/>
        <w:ind w:firstLine="709"/>
        <w:jc w:val="center"/>
        <w:rPr>
          <w:rFonts w:eastAsia="Times New Roman"/>
          <w:b/>
          <w:bCs/>
        </w:rPr>
      </w:pPr>
    </w:p>
    <w:p w:rsidR="00090543" w:rsidRPr="00090543" w:rsidRDefault="00090543" w:rsidP="00090543">
      <w:pPr>
        <w:spacing w:after="0" w:line="240" w:lineRule="auto"/>
        <w:ind w:firstLine="709"/>
        <w:jc w:val="center"/>
        <w:rPr>
          <w:rFonts w:eastAsia="Times New Roman"/>
          <w:b/>
          <w:bCs/>
        </w:rPr>
      </w:pPr>
      <w:r w:rsidRPr="00090543">
        <w:rPr>
          <w:rFonts w:eastAsia="Times New Roman"/>
          <w:b/>
          <w:bCs/>
        </w:rPr>
        <w:t>Игра «Расскажи о продукте».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</w:rPr>
      </w:pPr>
      <w:r w:rsidRPr="00090543">
        <w:rPr>
          <w:rFonts w:eastAsia="Times New Roman"/>
          <w:b/>
          <w:bCs/>
          <w:color w:val="000000"/>
          <w:spacing w:val="4"/>
        </w:rPr>
        <w:t xml:space="preserve">Цель: </w:t>
      </w:r>
      <w:r w:rsidRPr="00090543">
        <w:rPr>
          <w:rFonts w:eastAsia="Times New Roman"/>
          <w:color w:val="000000"/>
          <w:spacing w:val="4"/>
        </w:rPr>
        <w:t xml:space="preserve">продолжать развивать у детей желание употреблять в </w:t>
      </w:r>
      <w:r w:rsidRPr="00090543">
        <w:rPr>
          <w:rFonts w:eastAsia="Times New Roman"/>
          <w:color w:val="000000"/>
          <w:spacing w:val="2"/>
        </w:rPr>
        <w:t xml:space="preserve">пищу полезные продукты; учить детей связному рассказу с </w:t>
      </w:r>
      <w:r w:rsidRPr="00090543">
        <w:rPr>
          <w:rFonts w:eastAsia="Times New Roman"/>
          <w:color w:val="000000"/>
          <w:spacing w:val="2"/>
        </w:rPr>
        <w:lastRenderedPageBreak/>
        <w:t xml:space="preserve">выделением существенных признаков предмета; </w:t>
      </w:r>
      <w:r w:rsidRPr="00090543">
        <w:rPr>
          <w:rFonts w:eastAsia="Times New Roman"/>
          <w:color w:val="000000"/>
        </w:rPr>
        <w:t>воспитывать познавательный интерес к окружающему миру.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color w:val="000000"/>
          <w:spacing w:val="1"/>
        </w:rPr>
      </w:pPr>
      <w:r w:rsidRPr="00090543">
        <w:rPr>
          <w:rFonts w:eastAsia="Times New Roman"/>
          <w:color w:val="000000"/>
          <w:spacing w:val="1"/>
          <w:u w:val="single"/>
        </w:rPr>
        <w:t>В комплект игры входят</w:t>
      </w:r>
      <w:r w:rsidRPr="00090543">
        <w:rPr>
          <w:rFonts w:eastAsia="Times New Roman"/>
          <w:color w:val="000000"/>
          <w:spacing w:val="1"/>
        </w:rPr>
        <w:t xml:space="preserve"> по 5 карточек с изображением полезных продуктов и 5 карточек с изображением вредных продуктов.</w:t>
      </w: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</w:rPr>
      </w:pPr>
    </w:p>
    <w:p w:rsidR="00090543" w:rsidRPr="00090543" w:rsidRDefault="00090543" w:rsidP="00582CD4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090543">
        <w:rPr>
          <w:rFonts w:eastAsia="Times New Roman"/>
          <w:b/>
          <w:bCs/>
        </w:rPr>
        <w:t>Игровое задание:</w:t>
      </w:r>
    </w:p>
    <w:p w:rsidR="00090543" w:rsidRPr="00090543" w:rsidRDefault="00090543" w:rsidP="00582C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" w:firstLine="709"/>
        <w:jc w:val="both"/>
        <w:rPr>
          <w:rFonts w:eastAsia="Times New Roman"/>
          <w:lang w:eastAsia="ru-RU"/>
        </w:rPr>
      </w:pPr>
      <w:r w:rsidRPr="00090543">
        <w:rPr>
          <w:rFonts w:eastAsia="Times New Roman"/>
          <w:color w:val="000000"/>
          <w:spacing w:val="-1"/>
          <w:lang w:eastAsia="ru-RU"/>
        </w:rPr>
        <w:t>Педагог предлагает детям рассказать</w:t>
      </w:r>
      <w:r w:rsidR="00582CD4">
        <w:rPr>
          <w:rFonts w:eastAsia="Times New Roman"/>
          <w:color w:val="000000"/>
          <w:spacing w:val="-1"/>
          <w:lang w:eastAsia="ru-RU"/>
        </w:rPr>
        <w:t xml:space="preserve"> о любом понравившемся продукте</w:t>
      </w:r>
      <w:r w:rsidRPr="00090543">
        <w:rPr>
          <w:rFonts w:eastAsia="Times New Roman"/>
          <w:color w:val="000000"/>
          <w:spacing w:val="-1"/>
          <w:lang w:eastAsia="ru-RU"/>
        </w:rPr>
        <w:t xml:space="preserve"> по определенной схеме:</w:t>
      </w:r>
    </w:p>
    <w:p w:rsidR="00090543" w:rsidRPr="00090543" w:rsidRDefault="00090543" w:rsidP="00582CD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eastAsia="Times New Roman"/>
          <w:color w:val="000000"/>
          <w:spacing w:val="-20"/>
          <w:lang w:eastAsia="ru-RU"/>
        </w:rPr>
      </w:pPr>
      <w:r w:rsidRPr="00090543">
        <w:rPr>
          <w:rFonts w:eastAsia="Times New Roman"/>
          <w:color w:val="000000"/>
          <w:spacing w:val="-1"/>
          <w:lang w:eastAsia="ru-RU"/>
        </w:rPr>
        <w:t xml:space="preserve">Название продукта, принадлежность к группе </w:t>
      </w:r>
      <w:r w:rsidRPr="00090543">
        <w:rPr>
          <w:rFonts w:eastAsia="Times New Roman"/>
          <w:i/>
          <w:iCs/>
          <w:color w:val="000000"/>
          <w:spacing w:val="-1"/>
          <w:lang w:eastAsia="ru-RU"/>
        </w:rPr>
        <w:t>(фрукты, овощи</w:t>
      </w:r>
      <w:proofErr w:type="gramStart"/>
      <w:r w:rsidRPr="00090543">
        <w:rPr>
          <w:rFonts w:eastAsia="Times New Roman"/>
          <w:i/>
          <w:iCs/>
          <w:color w:val="000000"/>
          <w:spacing w:val="-1"/>
          <w:lang w:eastAsia="ru-RU"/>
        </w:rPr>
        <w:t>,к</w:t>
      </w:r>
      <w:proofErr w:type="gramEnd"/>
      <w:r w:rsidRPr="00090543">
        <w:rPr>
          <w:rFonts w:eastAsia="Times New Roman"/>
          <w:i/>
          <w:iCs/>
          <w:color w:val="000000"/>
          <w:spacing w:val="-1"/>
          <w:lang w:eastAsia="ru-RU"/>
        </w:rPr>
        <w:t xml:space="preserve">рупы, молочные продукты... </w:t>
      </w:r>
      <w:r w:rsidRPr="00090543">
        <w:rPr>
          <w:rFonts w:eastAsia="Times New Roman"/>
          <w:color w:val="000000"/>
          <w:spacing w:val="-1"/>
          <w:lang w:eastAsia="ru-RU"/>
        </w:rPr>
        <w:t>и т. д.).</w:t>
      </w:r>
    </w:p>
    <w:p w:rsidR="00090543" w:rsidRPr="00090543" w:rsidRDefault="00090543" w:rsidP="00582CD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eastAsia="Times New Roman"/>
          <w:color w:val="000000"/>
          <w:spacing w:val="-11"/>
          <w:lang w:eastAsia="ru-RU"/>
        </w:rPr>
      </w:pPr>
      <w:r w:rsidRPr="00090543">
        <w:rPr>
          <w:rFonts w:eastAsia="Times New Roman"/>
          <w:color w:val="000000"/>
          <w:spacing w:val="-1"/>
          <w:lang w:eastAsia="ru-RU"/>
        </w:rPr>
        <w:t xml:space="preserve">«Адрес продукта» </w:t>
      </w:r>
      <w:r w:rsidR="00582CD4">
        <w:rPr>
          <w:rFonts w:eastAsia="Times New Roman"/>
          <w:i/>
          <w:iCs/>
          <w:color w:val="000000"/>
          <w:spacing w:val="-1"/>
          <w:lang w:eastAsia="ru-RU"/>
        </w:rPr>
        <w:t>(</w:t>
      </w:r>
      <w:r w:rsidRPr="00090543">
        <w:rPr>
          <w:rFonts w:eastAsia="Times New Roman"/>
          <w:i/>
          <w:iCs/>
          <w:color w:val="000000"/>
          <w:spacing w:val="-1"/>
          <w:lang w:eastAsia="ru-RU"/>
        </w:rPr>
        <w:t>где растет, откуда привозят...).</w:t>
      </w:r>
    </w:p>
    <w:p w:rsidR="00090543" w:rsidRPr="00090543" w:rsidRDefault="00090543" w:rsidP="00582CD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eastAsia="Times New Roman"/>
          <w:color w:val="000000"/>
          <w:spacing w:val="-13"/>
          <w:lang w:eastAsia="ru-RU"/>
        </w:rPr>
      </w:pPr>
      <w:r w:rsidRPr="00090543">
        <w:rPr>
          <w:rFonts w:eastAsia="Times New Roman"/>
          <w:color w:val="000000"/>
          <w:spacing w:val="1"/>
          <w:lang w:eastAsia="ru-RU"/>
        </w:rPr>
        <w:t xml:space="preserve">Описание внешних качеств </w:t>
      </w:r>
      <w:r w:rsidRPr="00090543">
        <w:rPr>
          <w:rFonts w:eastAsia="Times New Roman"/>
          <w:i/>
          <w:iCs/>
          <w:color w:val="000000"/>
          <w:spacing w:val="1"/>
          <w:lang w:eastAsia="ru-RU"/>
        </w:rPr>
        <w:t>(размер, форма, цвет).</w:t>
      </w:r>
    </w:p>
    <w:p w:rsidR="00090543" w:rsidRPr="00090543" w:rsidRDefault="00090543" w:rsidP="00582CD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eastAsia="Times New Roman"/>
          <w:color w:val="000000"/>
          <w:spacing w:val="-11"/>
          <w:lang w:eastAsia="ru-RU"/>
        </w:rPr>
      </w:pPr>
      <w:r w:rsidRPr="00090543">
        <w:rPr>
          <w:rFonts w:eastAsia="Times New Roman"/>
          <w:color w:val="000000"/>
          <w:lang w:eastAsia="ru-RU"/>
        </w:rPr>
        <w:t xml:space="preserve">Вкусовые качества </w:t>
      </w:r>
      <w:r w:rsidRPr="00090543">
        <w:rPr>
          <w:rFonts w:eastAsia="Times New Roman"/>
          <w:i/>
          <w:iCs/>
          <w:color w:val="000000"/>
          <w:lang w:eastAsia="ru-RU"/>
        </w:rPr>
        <w:t>(сладкое, соленое, кислое, ароматное...).</w:t>
      </w:r>
    </w:p>
    <w:p w:rsidR="00090543" w:rsidRPr="00090543" w:rsidRDefault="00090543" w:rsidP="00582CD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  <w:tab w:val="left" w:pos="6686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eastAsia="Times New Roman"/>
          <w:color w:val="000000"/>
          <w:spacing w:val="-15"/>
          <w:lang w:eastAsia="ru-RU"/>
        </w:rPr>
      </w:pPr>
      <w:r w:rsidRPr="00090543">
        <w:rPr>
          <w:rFonts w:eastAsia="Times New Roman"/>
          <w:color w:val="000000"/>
          <w:spacing w:val="1"/>
          <w:lang w:eastAsia="ru-RU"/>
        </w:rPr>
        <w:t xml:space="preserve">Как можно употреблять в пищу </w:t>
      </w:r>
      <w:r w:rsidRPr="00090543">
        <w:rPr>
          <w:rFonts w:eastAsia="Times New Roman"/>
          <w:i/>
          <w:iCs/>
          <w:color w:val="000000"/>
          <w:spacing w:val="1"/>
          <w:lang w:eastAsia="ru-RU"/>
        </w:rPr>
        <w:t xml:space="preserve">(сырое, вареное; какие блюда </w:t>
      </w:r>
      <w:r w:rsidRPr="00090543">
        <w:rPr>
          <w:rFonts w:eastAsia="Times New Roman"/>
          <w:i/>
          <w:iCs/>
          <w:color w:val="000000"/>
          <w:spacing w:val="-7"/>
          <w:lang w:eastAsia="ru-RU"/>
        </w:rPr>
        <w:t>можно приготовить).</w:t>
      </w:r>
    </w:p>
    <w:p w:rsidR="00090543" w:rsidRPr="00090543" w:rsidRDefault="00090543" w:rsidP="00582CD4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eastAsia="Times New Roman"/>
          <w:color w:val="000000"/>
          <w:spacing w:val="-13"/>
          <w:lang w:eastAsia="ru-RU"/>
        </w:rPr>
      </w:pPr>
      <w:r w:rsidRPr="00090543">
        <w:rPr>
          <w:rFonts w:eastAsia="Times New Roman"/>
          <w:color w:val="000000"/>
          <w:spacing w:val="1"/>
          <w:lang w:eastAsia="ru-RU"/>
        </w:rPr>
        <w:t xml:space="preserve">Чем полезно человеку </w:t>
      </w:r>
      <w:r w:rsidRPr="00090543">
        <w:rPr>
          <w:rFonts w:eastAsia="Times New Roman"/>
          <w:i/>
          <w:iCs/>
          <w:color w:val="000000"/>
          <w:spacing w:val="1"/>
          <w:lang w:eastAsia="ru-RU"/>
        </w:rPr>
        <w:t>(улучшает зрение, полезно для сердца...</w:t>
      </w:r>
      <w:r w:rsidRPr="00090543">
        <w:rPr>
          <w:rFonts w:eastAsia="Times New Roman"/>
          <w:color w:val="000000"/>
          <w:spacing w:val="4"/>
          <w:lang w:eastAsia="ru-RU"/>
        </w:rPr>
        <w:t>ит.д.)</w:t>
      </w:r>
    </w:p>
    <w:p w:rsidR="00090543" w:rsidRPr="00C45C5D" w:rsidRDefault="00090543" w:rsidP="00C45C5D">
      <w:pPr>
        <w:spacing w:after="0" w:line="240" w:lineRule="auto"/>
        <w:ind w:firstLine="709"/>
        <w:jc w:val="both"/>
        <w:rPr>
          <w:rFonts w:eastAsia="Times New Roman"/>
        </w:rPr>
      </w:pPr>
    </w:p>
    <w:p w:rsidR="00412FF7" w:rsidRDefault="00412FF7" w:rsidP="00412FF7">
      <w:pPr>
        <w:spacing w:after="0" w:line="240" w:lineRule="auto"/>
        <w:ind w:firstLine="709"/>
        <w:jc w:val="both"/>
        <w:rPr>
          <w:rFonts w:eastAsia="Times New Roman"/>
        </w:rPr>
      </w:pPr>
    </w:p>
    <w:p w:rsidR="006B5ADB" w:rsidRDefault="006B5ADB" w:rsidP="00412FF7">
      <w:pPr>
        <w:spacing w:after="0" w:line="240" w:lineRule="auto"/>
        <w:ind w:firstLine="709"/>
        <w:jc w:val="both"/>
        <w:rPr>
          <w:rFonts w:eastAsia="Times New Roman"/>
        </w:rPr>
      </w:pPr>
      <w:bookmarkStart w:id="0" w:name="_GoBack"/>
      <w:bookmarkEnd w:id="0"/>
    </w:p>
    <w:p w:rsidR="006B5ADB" w:rsidRDefault="006B5ADB" w:rsidP="00412FF7">
      <w:pPr>
        <w:spacing w:after="0" w:line="240" w:lineRule="auto"/>
        <w:ind w:firstLine="709"/>
        <w:jc w:val="both"/>
        <w:rPr>
          <w:rFonts w:eastAsia="Times New Roman"/>
        </w:rPr>
      </w:pPr>
    </w:p>
    <w:p w:rsidR="006B5ADB" w:rsidRDefault="006B5ADB" w:rsidP="00412FF7">
      <w:pPr>
        <w:spacing w:after="0" w:line="240" w:lineRule="auto"/>
        <w:ind w:firstLine="709"/>
        <w:jc w:val="both"/>
        <w:rPr>
          <w:rFonts w:eastAsia="Times New Roman"/>
        </w:rPr>
      </w:pPr>
    </w:p>
    <w:p w:rsidR="006B5ADB" w:rsidRDefault="006B5ADB" w:rsidP="00412FF7">
      <w:pPr>
        <w:spacing w:after="0" w:line="240" w:lineRule="auto"/>
        <w:ind w:firstLine="709"/>
        <w:jc w:val="both"/>
        <w:rPr>
          <w:rFonts w:eastAsia="Times New Roman"/>
        </w:rPr>
      </w:pPr>
    </w:p>
    <w:p w:rsidR="006B5ADB" w:rsidRDefault="006B5ADB" w:rsidP="00412FF7">
      <w:pPr>
        <w:spacing w:after="0" w:line="240" w:lineRule="auto"/>
        <w:ind w:firstLine="709"/>
        <w:jc w:val="both"/>
        <w:rPr>
          <w:rFonts w:eastAsia="Times New Roman"/>
        </w:rPr>
      </w:pPr>
    </w:p>
    <w:p w:rsidR="006B5ADB" w:rsidRPr="00412FF7" w:rsidRDefault="006B5ADB" w:rsidP="00412FF7">
      <w:pPr>
        <w:spacing w:after="0" w:line="240" w:lineRule="auto"/>
        <w:ind w:firstLine="709"/>
        <w:jc w:val="both"/>
        <w:rPr>
          <w:rFonts w:eastAsia="Times New Roman"/>
        </w:rPr>
      </w:pPr>
    </w:p>
    <w:p w:rsidR="00412FF7" w:rsidRPr="00412FF7" w:rsidRDefault="00412FF7" w:rsidP="00412FF7">
      <w:pPr>
        <w:spacing w:after="0" w:line="240" w:lineRule="auto"/>
        <w:ind w:firstLine="709"/>
        <w:jc w:val="both"/>
        <w:rPr>
          <w:rFonts w:eastAsia="Times New Roman"/>
        </w:rPr>
      </w:pPr>
      <w:r w:rsidRPr="00412FF7">
        <w:rPr>
          <w:rFonts w:eastAsia="Times New Roman"/>
          <w:b/>
          <w:bCs/>
        </w:rPr>
        <w:t>Список литературы</w:t>
      </w:r>
    </w:p>
    <w:p w:rsidR="00412FF7" w:rsidRPr="005D3196" w:rsidRDefault="005D3196" w:rsidP="005D3196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Алексеева, А.</w:t>
      </w:r>
      <w:r w:rsidR="00412FF7" w:rsidRPr="00412FF7">
        <w:rPr>
          <w:rFonts w:eastAsia="Times New Roman"/>
        </w:rPr>
        <w:t>С. Организация питания д</w:t>
      </w:r>
      <w:r>
        <w:rPr>
          <w:rFonts w:eastAsia="Times New Roman"/>
        </w:rPr>
        <w:t>етей в дошкольном учреждении</w:t>
      </w:r>
      <w:r w:rsidR="00412FF7" w:rsidRPr="00412FF7">
        <w:rPr>
          <w:rFonts w:eastAsia="Times New Roman"/>
        </w:rPr>
        <w:t xml:space="preserve">: пособие для </w:t>
      </w:r>
      <w:r>
        <w:rPr>
          <w:rFonts w:eastAsia="Times New Roman"/>
        </w:rPr>
        <w:t>воспитателей детского сада / А.С. Алексеева, Л.</w:t>
      </w:r>
      <w:r w:rsidR="00412FF7" w:rsidRPr="00412FF7">
        <w:rPr>
          <w:rFonts w:eastAsia="Times New Roman"/>
        </w:rPr>
        <w:t xml:space="preserve">В. Дружинина, К. </w:t>
      </w:r>
      <w:proofErr w:type="spellStart"/>
      <w:r w:rsidR="00412FF7" w:rsidRPr="00412FF7">
        <w:rPr>
          <w:rFonts w:eastAsia="Times New Roman"/>
        </w:rPr>
        <w:t>Ладодо</w:t>
      </w:r>
      <w:proofErr w:type="spellEnd"/>
      <w:r w:rsidR="00412FF7" w:rsidRPr="00412FF7">
        <w:rPr>
          <w:rFonts w:eastAsia="Times New Roman"/>
        </w:rPr>
        <w:t xml:space="preserve">. – М. : Просвещение, 1990. – 210 </w:t>
      </w:r>
      <w:proofErr w:type="gramStart"/>
      <w:r w:rsidR="00412FF7" w:rsidRPr="00412FF7">
        <w:rPr>
          <w:rFonts w:eastAsia="Times New Roman"/>
        </w:rPr>
        <w:t>с</w:t>
      </w:r>
      <w:proofErr w:type="gramEnd"/>
      <w:r w:rsidR="00412FF7" w:rsidRPr="00412FF7">
        <w:rPr>
          <w:rFonts w:eastAsia="Times New Roman"/>
        </w:rPr>
        <w:t>.</w:t>
      </w:r>
      <w:r w:rsidR="00412FF7" w:rsidRPr="005D3196">
        <w:rPr>
          <w:rFonts w:eastAsia="Times New Roman"/>
        </w:rPr>
        <w:t>.</w:t>
      </w:r>
    </w:p>
    <w:p w:rsidR="00412FF7" w:rsidRPr="00412FF7" w:rsidRDefault="005D3196" w:rsidP="005D319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Маталыгина</w:t>
      </w:r>
      <w:proofErr w:type="spellEnd"/>
      <w:r>
        <w:rPr>
          <w:rFonts w:eastAsia="Times New Roman"/>
        </w:rPr>
        <w:t>, О.</w:t>
      </w:r>
      <w:r w:rsidR="00412FF7" w:rsidRPr="00412FF7">
        <w:rPr>
          <w:rFonts w:eastAsia="Times New Roman"/>
        </w:rPr>
        <w:t>А. Все о питании де</w:t>
      </w:r>
      <w:r>
        <w:rPr>
          <w:rFonts w:eastAsia="Times New Roman"/>
        </w:rPr>
        <w:t>тей дошкольного возраста / О.</w:t>
      </w:r>
      <w:r w:rsidR="00412FF7" w:rsidRPr="00412FF7">
        <w:rPr>
          <w:rFonts w:eastAsia="Times New Roman"/>
        </w:rPr>
        <w:t xml:space="preserve">А. </w:t>
      </w:r>
      <w:proofErr w:type="spellStart"/>
      <w:r>
        <w:rPr>
          <w:rFonts w:eastAsia="Times New Roman"/>
        </w:rPr>
        <w:t>Маталыгина</w:t>
      </w:r>
      <w:proofErr w:type="spellEnd"/>
      <w:r>
        <w:rPr>
          <w:rFonts w:eastAsia="Times New Roman"/>
        </w:rPr>
        <w:t>, Н.Е. Луппова. – М.</w:t>
      </w:r>
      <w:r w:rsidR="00412FF7" w:rsidRPr="00412FF7">
        <w:rPr>
          <w:rFonts w:eastAsia="Times New Roman"/>
        </w:rPr>
        <w:t>: Фолиант, 2009. – 272 с.</w:t>
      </w:r>
    </w:p>
    <w:p w:rsidR="00412FF7" w:rsidRPr="00582CD4" w:rsidRDefault="00412FF7" w:rsidP="00412FF7">
      <w:pPr>
        <w:spacing w:after="0" w:line="240" w:lineRule="auto"/>
        <w:ind w:firstLine="709"/>
        <w:rPr>
          <w:rFonts w:eastAsia="Times New Roman"/>
          <w:sz w:val="28"/>
          <w:szCs w:val="28"/>
        </w:rPr>
      </w:pPr>
    </w:p>
    <w:sectPr w:rsidR="00412FF7" w:rsidRPr="00582CD4" w:rsidSect="00D4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813"/>
    <w:multiLevelType w:val="singleLevel"/>
    <w:tmpl w:val="391073D2"/>
    <w:lvl w:ilvl="0">
      <w:start w:val="1"/>
      <w:numFmt w:val="decimal"/>
      <w:lvlText w:val="%1."/>
      <w:legacy w:legacy="1" w:legacySpace="0" w:legacyIndent="226"/>
      <w:lvlJc w:val="left"/>
      <w:pPr>
        <w:ind w:left="1419" w:firstLine="0"/>
      </w:pPr>
      <w:rPr>
        <w:rFonts w:ascii="Times New Roman" w:hAnsi="Times New Roman" w:cs="Times New Roman" w:hint="default"/>
      </w:rPr>
    </w:lvl>
  </w:abstractNum>
  <w:abstractNum w:abstractNumId="1">
    <w:nsid w:val="17ED1141"/>
    <w:multiLevelType w:val="multilevel"/>
    <w:tmpl w:val="27FE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C4D6C"/>
    <w:multiLevelType w:val="hybridMultilevel"/>
    <w:tmpl w:val="CAFCDF9A"/>
    <w:lvl w:ilvl="0" w:tplc="D1A4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E0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60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22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28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E9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26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AC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08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738C2"/>
    <w:multiLevelType w:val="multilevel"/>
    <w:tmpl w:val="763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52F13"/>
    <w:multiLevelType w:val="hybridMultilevel"/>
    <w:tmpl w:val="6E9E1BD0"/>
    <w:lvl w:ilvl="0" w:tplc="45C4E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25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E8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6E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A84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0B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43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EF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821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2318C"/>
    <w:multiLevelType w:val="hybridMultilevel"/>
    <w:tmpl w:val="252A0944"/>
    <w:lvl w:ilvl="0" w:tplc="AFB0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69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26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0D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85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4DB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E9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60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EE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7789C"/>
    <w:multiLevelType w:val="multilevel"/>
    <w:tmpl w:val="74D0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39D"/>
    <w:rsid w:val="00090543"/>
    <w:rsid w:val="001140A5"/>
    <w:rsid w:val="003E0DB8"/>
    <w:rsid w:val="00412FF7"/>
    <w:rsid w:val="0048539D"/>
    <w:rsid w:val="00582CD4"/>
    <w:rsid w:val="005C1DC5"/>
    <w:rsid w:val="005D3196"/>
    <w:rsid w:val="006B5ADB"/>
    <w:rsid w:val="00C45C5D"/>
    <w:rsid w:val="00C6735A"/>
    <w:rsid w:val="00CD5BCB"/>
    <w:rsid w:val="00CE6769"/>
    <w:rsid w:val="00D3694F"/>
    <w:rsid w:val="00D4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54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2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54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2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Customer</cp:lastModifiedBy>
  <cp:revision>8</cp:revision>
  <dcterms:created xsi:type="dcterms:W3CDTF">2016-12-09T17:58:00Z</dcterms:created>
  <dcterms:modified xsi:type="dcterms:W3CDTF">2006-01-01T01:33:00Z</dcterms:modified>
</cp:coreProperties>
</file>