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4" w:rsidRPr="00C75564" w:rsidRDefault="00C75564" w:rsidP="00C75564">
      <w:pPr>
        <w:rPr>
          <w:rFonts w:eastAsia="Calibri"/>
          <w:lang w:val="be-BY"/>
        </w:rPr>
      </w:pPr>
      <w:r w:rsidRPr="00C75564">
        <w:rPr>
          <w:rFonts w:eastAsia="Calibri"/>
          <w:lang w:val="be-BY"/>
        </w:rPr>
        <w:t xml:space="preserve">Праграмныя задачы 1: </w:t>
      </w:r>
      <w:r>
        <w:rPr>
          <w:rFonts w:eastAsia="Calibri"/>
          <w:lang w:val="be-BY"/>
        </w:rPr>
        <w:t>прадаўжаць фарміраваць прадстаўленні аб прафесіі повара</w:t>
      </w:r>
      <w:r w:rsidRPr="00C75564">
        <w:rPr>
          <w:rFonts w:eastAsia="Calibri"/>
          <w:lang w:val="be-BY"/>
        </w:rPr>
        <w:t xml:space="preserve">; развіваць </w:t>
      </w:r>
      <w:r>
        <w:rPr>
          <w:rFonts w:eastAsia="Calibri"/>
          <w:lang w:val="be-BY"/>
        </w:rPr>
        <w:t>станоўчыя адносіны да здаровага харчавання</w:t>
      </w:r>
      <w:r w:rsidRPr="00C75564">
        <w:rPr>
          <w:rFonts w:eastAsia="Calibri"/>
          <w:lang w:val="be-BY"/>
        </w:rPr>
        <w:t>;</w:t>
      </w:r>
      <w:r>
        <w:rPr>
          <w:rFonts w:eastAsia="Calibri"/>
          <w:lang w:val="be-BY"/>
        </w:rPr>
        <w:t xml:space="preserve"> развіваць</w:t>
      </w:r>
      <w:r w:rsidRPr="00C75564">
        <w:rPr>
          <w:rFonts w:eastAsia="Calibri"/>
          <w:lang w:val="be-BY"/>
        </w:rPr>
        <w:t xml:space="preserve"> </w:t>
      </w:r>
      <w:r>
        <w:rPr>
          <w:rFonts w:eastAsia="Calibri"/>
          <w:lang w:val="be-BY"/>
        </w:rPr>
        <w:t>уменне прымяняць знаёмыя прыёмы лепкі: скатванне, сплюшчванне;</w:t>
      </w:r>
      <w:r w:rsidRPr="00C75564">
        <w:rPr>
          <w:rFonts w:eastAsia="Calibri"/>
          <w:lang w:val="be-BY"/>
        </w:rPr>
        <w:t xml:space="preserve"> выхоўваць </w:t>
      </w:r>
      <w:r>
        <w:rPr>
          <w:rFonts w:eastAsia="Calibri"/>
          <w:lang w:val="be-BY"/>
        </w:rPr>
        <w:t>цікавасць да лепкі</w:t>
      </w:r>
    </w:p>
    <w:p w:rsidR="00C75564" w:rsidRPr="00C75564" w:rsidRDefault="00C75564" w:rsidP="00C75564">
      <w:pPr>
        <w:rPr>
          <w:rFonts w:eastAsia="Calibri"/>
          <w:lang w:val="be-BY"/>
        </w:rPr>
      </w:pPr>
      <w:r w:rsidRPr="00C75564">
        <w:rPr>
          <w:rFonts w:eastAsia="Calibri"/>
          <w:lang w:val="be-BY"/>
        </w:rPr>
        <w:t>Праграмныя задачы 2:</w:t>
      </w:r>
      <w:r w:rsidRPr="00C75564">
        <w:rPr>
          <w:rFonts w:eastAsia="Calibri"/>
          <w:b/>
          <w:lang w:val="be-BY"/>
        </w:rPr>
        <w:t xml:space="preserve"> </w:t>
      </w:r>
      <w:r>
        <w:rPr>
          <w:rFonts w:eastAsia="Calibri"/>
          <w:lang w:val="be-BY"/>
        </w:rPr>
        <w:t>сістэматызаваць веды дзяцей аб прафесіі повара, карысных прадуктах</w:t>
      </w:r>
      <w:r w:rsidRPr="00C75564">
        <w:rPr>
          <w:rFonts w:eastAsia="Calibri"/>
          <w:lang w:val="be-BY"/>
        </w:rPr>
        <w:t xml:space="preserve">; развіваць </w:t>
      </w:r>
      <w:r>
        <w:rPr>
          <w:rFonts w:eastAsia="Calibri"/>
          <w:lang w:val="be-BY"/>
        </w:rPr>
        <w:t>уменне адрозніваць крупы: рыс, грэчка, манная крупа, утвараць прыметнік</w:t>
      </w:r>
      <w:r w:rsidRPr="00C75564">
        <w:rPr>
          <w:rFonts w:eastAsia="Calibri"/>
          <w:lang w:val="be-BY"/>
        </w:rPr>
        <w:t xml:space="preserve">і; </w:t>
      </w:r>
      <w:r w:rsidR="00794E81">
        <w:rPr>
          <w:rFonts w:eastAsia="Calibri"/>
          <w:lang w:val="be-BY"/>
        </w:rPr>
        <w:t xml:space="preserve">развіваць уменне відазмяняць знаёмую форму, дэкарыраваць выраб; </w:t>
      </w:r>
      <w:r w:rsidRPr="00C75564">
        <w:rPr>
          <w:rFonts w:eastAsia="Calibri"/>
          <w:lang w:val="be-BY"/>
        </w:rPr>
        <w:t xml:space="preserve">выхоўваць </w:t>
      </w:r>
      <w:r w:rsidR="00794E81">
        <w:rPr>
          <w:rFonts w:eastAsia="Calibri"/>
          <w:lang w:val="be-BY"/>
        </w:rPr>
        <w:t>станоўчыя адносіны да здаровага харчавання</w:t>
      </w:r>
    </w:p>
    <w:p w:rsidR="00C75564" w:rsidRPr="00C75564" w:rsidRDefault="00C75564" w:rsidP="00C75564">
      <w:pPr>
        <w:rPr>
          <w:rFonts w:eastAsia="Calibri"/>
          <w:lang w:val="be-BY"/>
        </w:rPr>
      </w:pPr>
      <w:r w:rsidRPr="00C75564">
        <w:rPr>
          <w:rFonts w:eastAsia="Calibri"/>
          <w:lang w:val="be-BY"/>
        </w:rPr>
        <w:t>Абс</w:t>
      </w:r>
      <w:r w:rsidR="00794E81">
        <w:rPr>
          <w:rFonts w:eastAsia="Calibri"/>
          <w:lang w:val="be-BY"/>
        </w:rPr>
        <w:t>т</w:t>
      </w:r>
      <w:r w:rsidRPr="00C75564">
        <w:rPr>
          <w:rFonts w:eastAsia="Calibri"/>
          <w:lang w:val="be-BY"/>
        </w:rPr>
        <w:t>аляванне</w:t>
      </w:r>
      <w:r w:rsidRPr="00C75564">
        <w:rPr>
          <w:rFonts w:eastAsia="Calibri"/>
          <w:b/>
          <w:lang w:val="be-BY"/>
        </w:rPr>
        <w:t xml:space="preserve">: </w:t>
      </w:r>
      <w:r w:rsidRPr="00C75564">
        <w:rPr>
          <w:rFonts w:eastAsia="Calibri"/>
          <w:lang w:val="be-BY"/>
        </w:rPr>
        <w:t>ка</w:t>
      </w:r>
      <w:r w:rsidR="00794E81">
        <w:rPr>
          <w:rFonts w:eastAsia="Calibri"/>
          <w:lang w:val="be-BY"/>
        </w:rPr>
        <w:t>струля</w:t>
      </w:r>
      <w:r w:rsidRPr="00C75564">
        <w:rPr>
          <w:rFonts w:eastAsia="Calibri"/>
          <w:lang w:val="be-BY"/>
        </w:rPr>
        <w:t xml:space="preserve">; малюнкі </w:t>
      </w:r>
      <w:r w:rsidR="00794E81">
        <w:rPr>
          <w:rFonts w:eastAsia="Calibri"/>
          <w:lang w:val="be-BY"/>
        </w:rPr>
        <w:t>малочных прадуктаў</w:t>
      </w:r>
      <w:r w:rsidRPr="00C75564">
        <w:rPr>
          <w:rFonts w:eastAsia="Calibri"/>
          <w:lang w:val="be-BY"/>
        </w:rPr>
        <w:t xml:space="preserve">; </w:t>
      </w:r>
      <w:r w:rsidR="00794E81">
        <w:rPr>
          <w:rFonts w:eastAsia="Calibri"/>
          <w:lang w:val="be-BY"/>
        </w:rPr>
        <w:t>розныя віды круп</w:t>
      </w:r>
      <w:r w:rsidRPr="00C75564">
        <w:rPr>
          <w:rFonts w:eastAsia="Calibri"/>
          <w:lang w:val="be-BY"/>
        </w:rPr>
        <w:t xml:space="preserve">; </w:t>
      </w:r>
      <w:r w:rsidR="00794E81">
        <w:rPr>
          <w:rFonts w:eastAsia="Calibri"/>
          <w:lang w:val="be-BY"/>
        </w:rPr>
        <w:t>пластылін; сурвэткі</w:t>
      </w:r>
      <w:r w:rsidRPr="00C75564">
        <w:rPr>
          <w:rFonts w:eastAsia="Calibri"/>
          <w:lang w:val="be-BY"/>
        </w:rPr>
        <w:t xml:space="preserve">; </w:t>
      </w:r>
      <w:r w:rsidR="00794E81">
        <w:rPr>
          <w:rFonts w:eastAsia="Calibri"/>
          <w:lang w:val="be-BY"/>
        </w:rPr>
        <w:t>касцюм повара</w:t>
      </w:r>
    </w:p>
    <w:p w:rsidR="00C75564" w:rsidRPr="00C75564" w:rsidRDefault="00C75564" w:rsidP="00C75564">
      <w:pPr>
        <w:rPr>
          <w:rFonts w:eastAsia="Calibri"/>
          <w:lang w:val="be-BY"/>
        </w:rPr>
      </w:pPr>
    </w:p>
    <w:p w:rsidR="00C75564" w:rsidRPr="00C75564" w:rsidRDefault="00C75564" w:rsidP="00C75564">
      <w:pPr>
        <w:rPr>
          <w:rFonts w:eastAsia="Calibri"/>
          <w:lang w:val="be-BY"/>
        </w:rPr>
      </w:pPr>
      <w:r w:rsidRPr="00C75564">
        <w:rPr>
          <w:rFonts w:eastAsia="Calibri"/>
          <w:lang w:val="be-BY"/>
        </w:rPr>
        <w:t>Ход</w:t>
      </w:r>
    </w:p>
    <w:p w:rsidR="00C75564" w:rsidRPr="00C75564" w:rsidRDefault="00C75564" w:rsidP="00794E81">
      <w:pPr>
        <w:rPr>
          <w:rFonts w:eastAsia="Calibri"/>
          <w:lang w:val="be-BY"/>
        </w:rPr>
      </w:pPr>
      <w:r w:rsidRPr="00C75564">
        <w:rPr>
          <w:rFonts w:eastAsia="Calibri"/>
          <w:lang w:val="be-BY"/>
        </w:rPr>
        <w:t xml:space="preserve">І. Дзеці сабраліся на дыване ў круг. </w:t>
      </w:r>
      <w:r w:rsidR="00794E81">
        <w:rPr>
          <w:rFonts w:eastAsia="Calibri"/>
          <w:lang w:val="be-BY"/>
        </w:rPr>
        <w:t>Пр</w:t>
      </w:r>
      <w:r w:rsidR="009A186A">
        <w:rPr>
          <w:rFonts w:eastAsia="Calibri"/>
          <w:lang w:val="be-BY"/>
        </w:rPr>
        <w:t>ыходзіць выхавацель у касцюме по</w:t>
      </w:r>
      <w:r w:rsidR="00794E81">
        <w:rPr>
          <w:rFonts w:eastAsia="Calibri"/>
          <w:lang w:val="be-BY"/>
        </w:rPr>
        <w:t xml:space="preserve">вара з каструляй. </w:t>
      </w:r>
      <w:r w:rsidRPr="00C75564">
        <w:rPr>
          <w:rFonts w:eastAsia="Calibri"/>
          <w:lang w:val="be-BY"/>
        </w:rPr>
        <w:t xml:space="preserve">Прывітанне. </w:t>
      </w:r>
    </w:p>
    <w:p w:rsidR="00C75564" w:rsidRDefault="00794E81" w:rsidP="00C75564">
      <w:pPr>
        <w:contextualSpacing/>
        <w:rPr>
          <w:rFonts w:eastAsia="Calibri"/>
          <w:lang w:val="be-BY"/>
        </w:rPr>
      </w:pPr>
      <w:r>
        <w:rPr>
          <w:rFonts w:eastAsia="Calibri"/>
          <w:lang w:val="be-BY"/>
        </w:rPr>
        <w:t>- Ці здагадаліся вы, хто я?</w:t>
      </w:r>
      <w:r w:rsidR="00C75564" w:rsidRPr="00C75564">
        <w:rPr>
          <w:rFonts w:eastAsia="Calibri"/>
          <w:lang w:val="be-BY"/>
        </w:rPr>
        <w:t xml:space="preserve"> (Адказы дзяцей)</w:t>
      </w:r>
    </w:p>
    <w:p w:rsidR="00794E81" w:rsidRDefault="00794E81" w:rsidP="009A186A">
      <w:pPr>
        <w:contextualSpacing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- Сёння я прыйшоў да вас, каб расказаць пра карысныя прадукты. Я кожны дзень гатую вам ежу, і вельмі хочу, каб яна заўсёды была карыснай, каб вы раслі дужымі і здаровымі. </w:t>
      </w:r>
      <w:r w:rsidR="009A186A">
        <w:rPr>
          <w:rFonts w:eastAsia="Calibri"/>
          <w:lang w:val="be-BY"/>
        </w:rPr>
        <w:t xml:space="preserve">А можа вы самі назавяце карысныя прадукты? </w:t>
      </w:r>
      <w:r w:rsidR="009A186A" w:rsidRPr="00C75564">
        <w:rPr>
          <w:rFonts w:eastAsia="Calibri"/>
          <w:lang w:val="be-BY"/>
        </w:rPr>
        <w:t>(Адказы дзяцей)</w:t>
      </w:r>
    </w:p>
    <w:p w:rsidR="009A186A" w:rsidRPr="00C75564" w:rsidRDefault="009A186A" w:rsidP="009A186A">
      <w:pPr>
        <w:contextualSpacing/>
        <w:rPr>
          <w:rFonts w:eastAsia="Calibri"/>
          <w:lang w:val="be-BY"/>
        </w:rPr>
      </w:pPr>
      <w:r>
        <w:rPr>
          <w:rFonts w:eastAsia="Calibri"/>
          <w:lang w:val="be-BY"/>
        </w:rPr>
        <w:t>- Я прынёс з сабой некаторыя прадукты ў каструлі, але, каб дазнацца якія, трэба адгадаць загадкі.</w:t>
      </w:r>
    </w:p>
    <w:p w:rsidR="00C75564" w:rsidRPr="00C75564" w:rsidRDefault="009A186A" w:rsidP="00C75564">
      <w:pPr>
        <w:contextualSpacing/>
        <w:rPr>
          <w:rFonts w:eastAsia="Calibri"/>
          <w:lang w:val="be-BY"/>
        </w:rPr>
      </w:pPr>
      <w:r>
        <w:rPr>
          <w:rFonts w:eastAsia="Calibri"/>
          <w:lang w:val="be-BY"/>
        </w:rPr>
        <w:t>ІІ. Загадкі:</w:t>
      </w:r>
    </w:p>
    <w:p w:rsidR="009A186A" w:rsidRDefault="009A186A" w:rsidP="009A186A">
      <w:pPr>
        <w:rPr>
          <w:rFonts w:eastAsia="Calibri"/>
          <w:lang w:val="be-BY"/>
        </w:rPr>
      </w:pPr>
      <w:r>
        <w:rPr>
          <w:rFonts w:eastAsia="Calibri"/>
          <w:lang w:val="be-BY"/>
        </w:rPr>
        <w:t>Мокрае, а не вада,</w:t>
      </w:r>
    </w:p>
    <w:p w:rsidR="00C75564" w:rsidRDefault="009A186A" w:rsidP="00C75564">
      <w:pPr>
        <w:rPr>
          <w:rFonts w:eastAsia="Calibri"/>
          <w:lang w:val="be-BY"/>
        </w:rPr>
      </w:pPr>
      <w:r>
        <w:rPr>
          <w:rFonts w:eastAsia="Calibri"/>
          <w:lang w:val="be-BY"/>
        </w:rPr>
        <w:t>Белае, а не снег.</w:t>
      </w:r>
      <w:r w:rsidR="00C75564" w:rsidRPr="00C75564">
        <w:rPr>
          <w:rFonts w:eastAsia="Calibri"/>
          <w:lang w:val="be-BY"/>
        </w:rPr>
        <w:t xml:space="preserve"> (</w:t>
      </w:r>
      <w:r>
        <w:rPr>
          <w:rFonts w:eastAsia="Calibri"/>
          <w:lang w:val="be-BY"/>
        </w:rPr>
        <w:t>Малако</w:t>
      </w:r>
      <w:r w:rsidR="00C75564" w:rsidRPr="00C75564">
        <w:rPr>
          <w:rFonts w:eastAsia="Calibri"/>
          <w:lang w:val="be-BY"/>
        </w:rPr>
        <w:t>)</w:t>
      </w:r>
    </w:p>
    <w:p w:rsidR="009A186A" w:rsidRDefault="009A186A" w:rsidP="00C75564">
      <w:pPr>
        <w:rPr>
          <w:rFonts w:eastAsia="Calibri"/>
          <w:lang w:val="be-BY"/>
        </w:rPr>
      </w:pPr>
      <w:r>
        <w:rPr>
          <w:rFonts w:eastAsia="Calibri"/>
          <w:lang w:val="be-BY"/>
        </w:rPr>
        <w:t>ІІІ. Гутарка пра карысць малака.</w:t>
      </w:r>
    </w:p>
    <w:p w:rsidR="00D46452" w:rsidRDefault="00D46452" w:rsidP="00D46452">
      <w:pPr>
        <w:contextualSpacing/>
        <w:rPr>
          <w:rFonts w:eastAsia="Calibri"/>
          <w:lang w:val="be-BY"/>
        </w:rPr>
      </w:pPr>
      <w:r>
        <w:rPr>
          <w:rFonts w:eastAsia="Calibri"/>
          <w:lang w:val="be-BY"/>
        </w:rPr>
        <w:t>У малацэ ўтрымліваецца кальцый</w:t>
      </w:r>
      <w:r w:rsidR="004F1828">
        <w:rPr>
          <w:rFonts w:eastAsia="Calibri"/>
          <w:lang w:val="be-BY"/>
        </w:rPr>
        <w:t xml:space="preserve"> і бялок</w:t>
      </w:r>
      <w:r>
        <w:rPr>
          <w:rFonts w:eastAsia="Calibri"/>
          <w:lang w:val="be-BY"/>
        </w:rPr>
        <w:t xml:space="preserve">. Дзякуючы яму ў нас белыя зубкі, моцныя косці, прыгожы колер твару. І, наогул, хто есць малочныя прадукты ніколі не пакутуюць на хваробы страўніка і не хварэюць. А якія вы ведаеце малочныя прадукты? </w:t>
      </w:r>
      <w:r w:rsidRPr="00C75564">
        <w:rPr>
          <w:rFonts w:eastAsia="Calibri"/>
          <w:lang w:val="be-BY"/>
        </w:rPr>
        <w:t>(Адказы дзяцей)</w:t>
      </w:r>
    </w:p>
    <w:p w:rsidR="009A186A" w:rsidRPr="00C75564" w:rsidRDefault="00D46452" w:rsidP="00C75564">
      <w:pPr>
        <w:rPr>
          <w:rFonts w:eastAsia="Calibri"/>
          <w:lang w:val="be-BY"/>
        </w:rPr>
      </w:pPr>
      <w:r>
        <w:rPr>
          <w:rFonts w:eastAsia="Calibri"/>
          <w:lang w:val="be-BY"/>
        </w:rPr>
        <w:t>І</w:t>
      </w:r>
      <w:r>
        <w:rPr>
          <w:rFonts w:eastAsia="Calibri"/>
          <w:lang w:val="en-US"/>
        </w:rPr>
        <w:t>V</w:t>
      </w:r>
      <w:r>
        <w:rPr>
          <w:rFonts w:eastAsia="Calibri"/>
          <w:lang w:val="be-BY"/>
        </w:rPr>
        <w:t>. Загадкі:</w:t>
      </w:r>
    </w:p>
    <w:p w:rsidR="008E1609" w:rsidRPr="009A2C20" w:rsidRDefault="008E1609" w:rsidP="008E1609">
      <w:pPr>
        <w:rPr>
          <w:szCs w:val="28"/>
          <w:lang w:val="be-BY"/>
        </w:rPr>
      </w:pPr>
      <w:r>
        <w:rPr>
          <w:szCs w:val="28"/>
          <w:lang w:val="be-BY"/>
        </w:rPr>
        <w:t>-</w:t>
      </w:r>
      <w:r w:rsidRPr="009A2C20">
        <w:rPr>
          <w:szCs w:val="28"/>
          <w:lang w:val="be-BY"/>
        </w:rPr>
        <w:t>Ёсць у ім кальцый і бялок,</w:t>
      </w:r>
    </w:p>
    <w:p w:rsidR="008E1609" w:rsidRDefault="008E1609" w:rsidP="008E1609">
      <w:pPr>
        <w:rPr>
          <w:szCs w:val="28"/>
          <w:lang w:val="be-BY"/>
        </w:rPr>
      </w:pPr>
      <w:r w:rsidRPr="009A2C20">
        <w:rPr>
          <w:szCs w:val="28"/>
          <w:lang w:val="be-BY"/>
        </w:rPr>
        <w:t xml:space="preserve">Ешце </w:t>
      </w:r>
      <w:r>
        <w:rPr>
          <w:szCs w:val="28"/>
          <w:lang w:val="be-BY"/>
        </w:rPr>
        <w:t xml:space="preserve">вы часцей </w:t>
      </w:r>
      <w:r w:rsidRPr="009A2C20">
        <w:rPr>
          <w:szCs w:val="28"/>
          <w:lang w:val="be-BY"/>
        </w:rPr>
        <w:t>... (тварог).</w:t>
      </w:r>
    </w:p>
    <w:p w:rsidR="008E1609" w:rsidRDefault="008E1609" w:rsidP="008E1609">
      <w:pPr>
        <w:rPr>
          <w:szCs w:val="28"/>
          <w:lang w:val="be-BY"/>
        </w:rPr>
      </w:pPr>
      <w:r>
        <w:rPr>
          <w:szCs w:val="28"/>
          <w:lang w:val="be-BY"/>
        </w:rPr>
        <w:t>-Ён жоўтым і салёным выйшаў,</w:t>
      </w:r>
    </w:p>
    <w:p w:rsidR="008E1609" w:rsidRDefault="008E1609" w:rsidP="008E1609">
      <w:pPr>
        <w:rPr>
          <w:szCs w:val="28"/>
          <w:lang w:val="be-BY"/>
        </w:rPr>
      </w:pPr>
      <w:r>
        <w:rPr>
          <w:szCs w:val="28"/>
          <w:lang w:val="be-BY"/>
        </w:rPr>
        <w:t>Яго так моцна любяць мышы,</w:t>
      </w:r>
    </w:p>
    <w:p w:rsidR="008E1609" w:rsidRDefault="008E1609" w:rsidP="008E1609">
      <w:pPr>
        <w:rPr>
          <w:szCs w:val="28"/>
          <w:lang w:val="be-BY"/>
        </w:rPr>
      </w:pPr>
      <w:r>
        <w:rPr>
          <w:szCs w:val="28"/>
          <w:lang w:val="be-BY"/>
        </w:rPr>
        <w:t>У ім бывае многа дзір.</w:t>
      </w:r>
    </w:p>
    <w:p w:rsidR="008E1609" w:rsidRDefault="008E1609" w:rsidP="008E1609">
      <w:pPr>
        <w:rPr>
          <w:szCs w:val="28"/>
          <w:lang w:val="be-BY"/>
        </w:rPr>
      </w:pPr>
      <w:r>
        <w:rPr>
          <w:szCs w:val="28"/>
          <w:lang w:val="be-BY"/>
        </w:rPr>
        <w:t>Скажыце, што гэта? Канечне,</w:t>
      </w:r>
      <w:r w:rsidR="004F1828">
        <w:rPr>
          <w:szCs w:val="28"/>
          <w:lang w:val="be-BY"/>
        </w:rPr>
        <w:t xml:space="preserve"> </w:t>
      </w:r>
      <w:r>
        <w:rPr>
          <w:szCs w:val="28"/>
          <w:lang w:val="be-BY"/>
        </w:rPr>
        <w:t>…</w:t>
      </w:r>
      <w:r w:rsidR="004F1828">
        <w:rPr>
          <w:szCs w:val="28"/>
          <w:lang w:val="be-BY"/>
        </w:rPr>
        <w:t>(сыр)</w:t>
      </w:r>
    </w:p>
    <w:p w:rsidR="004F1828" w:rsidRDefault="004F1828" w:rsidP="004F1828">
      <w:pPr>
        <w:pStyle w:val="a3"/>
        <w:numPr>
          <w:ilvl w:val="0"/>
          <w:numId w:val="3"/>
        </w:numPr>
        <w:rPr>
          <w:szCs w:val="28"/>
          <w:lang w:val="be-BY"/>
        </w:rPr>
      </w:pPr>
      <w:r>
        <w:rPr>
          <w:szCs w:val="28"/>
          <w:lang w:val="be-BY"/>
        </w:rPr>
        <w:t xml:space="preserve">Бутэрбродаў без яго 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Проста не бывае.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У кашы розныя яго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Часта дабаўляюць.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Мажацца лёгка яно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lastRenderedPageBreak/>
        <w:t>І, канечне, ясна,</w:t>
      </w:r>
    </w:p>
    <w:p w:rsid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Імя ёсць яму адно,</w:t>
      </w:r>
    </w:p>
    <w:p w:rsidR="00D46452" w:rsidRPr="004F1828" w:rsidRDefault="004F1828" w:rsidP="004F1828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>Гэта імя:   (масла)</w:t>
      </w:r>
    </w:p>
    <w:p w:rsidR="00CD5BCB" w:rsidRDefault="00D46452">
      <w:pPr>
        <w:rPr>
          <w:rFonts w:eastAsia="Calibri"/>
          <w:lang w:val="be-BY"/>
        </w:rPr>
      </w:pPr>
      <w:proofErr w:type="gramStart"/>
      <w:r>
        <w:rPr>
          <w:rFonts w:eastAsia="Calibri"/>
          <w:lang w:val="en-US"/>
        </w:rPr>
        <w:t>V</w:t>
      </w:r>
      <w:r>
        <w:rPr>
          <w:rFonts w:eastAsia="Calibri"/>
          <w:lang w:val="be-BY"/>
        </w:rPr>
        <w:t>. Гутарка “Што можна зварыць з малака?”</w:t>
      </w:r>
      <w:proofErr w:type="gramEnd"/>
      <w:r>
        <w:rPr>
          <w:rFonts w:eastAsia="Calibri"/>
          <w:lang w:val="be-BY"/>
        </w:rPr>
        <w:t xml:space="preserve"> Я вельмі люблю варыць кашы. (Повар дастае з каструлі шклянкі з крупамі) Я ведаю, што кашы таксама вельмі карысныя. </w:t>
      </w:r>
      <w:r w:rsidR="00866469">
        <w:rPr>
          <w:rFonts w:eastAsia="Calibri"/>
          <w:lang w:val="be-BY"/>
        </w:rPr>
        <w:t>Ці ведаеце вы, якія кашы атрымаюцца з гэтых круп?</w:t>
      </w:r>
    </w:p>
    <w:p w:rsidR="00866469" w:rsidRDefault="00866469">
      <w:pPr>
        <w:rPr>
          <w:rFonts w:eastAsia="Calibri"/>
          <w:lang w:val="be-BY"/>
        </w:rPr>
      </w:pPr>
      <w:r>
        <w:rPr>
          <w:rFonts w:eastAsia="Calibri"/>
          <w:lang w:val="be-BY"/>
        </w:rPr>
        <w:t>Дыдактычная гульня “Назаві кашу”</w:t>
      </w:r>
    </w:p>
    <w:p w:rsidR="00866469" w:rsidRDefault="00866469">
      <w:pPr>
        <w:rPr>
          <w:rFonts w:eastAsia="Calibri"/>
          <w:lang w:val="be-BY"/>
        </w:rPr>
      </w:pPr>
      <w:r>
        <w:rPr>
          <w:rFonts w:eastAsia="Calibri"/>
          <w:lang w:val="be-BY"/>
        </w:rPr>
        <w:t>Каша з рысу – рысавая, суп – рысавы.</w:t>
      </w:r>
    </w:p>
    <w:p w:rsidR="00D46452" w:rsidRDefault="00866469">
      <w:pPr>
        <w:rPr>
          <w:lang w:val="be-BY"/>
        </w:rPr>
      </w:pPr>
      <w:r>
        <w:rPr>
          <w:lang w:val="be-BY"/>
        </w:rPr>
        <w:t>Каша з грэчкі -- …</w:t>
      </w:r>
    </w:p>
    <w:p w:rsidR="00866469" w:rsidRDefault="00866469">
      <w:pPr>
        <w:rPr>
          <w:lang w:val="be-BY"/>
        </w:rPr>
      </w:pPr>
      <w:r>
        <w:rPr>
          <w:lang w:val="be-BY"/>
        </w:rPr>
        <w:t>Каша з маннай крупы -- …</w:t>
      </w:r>
    </w:p>
    <w:p w:rsidR="00866469" w:rsidRDefault="00866469">
      <w:pPr>
        <w:rPr>
          <w:rFonts w:eastAsia="Calibri"/>
          <w:lang w:val="be-BY"/>
        </w:rPr>
      </w:pPr>
      <w:proofErr w:type="gramStart"/>
      <w:r>
        <w:rPr>
          <w:rFonts w:eastAsia="Calibri"/>
          <w:lang w:val="en-US"/>
        </w:rPr>
        <w:t>V</w:t>
      </w:r>
      <w:r>
        <w:rPr>
          <w:rFonts w:eastAsia="Calibri"/>
          <w:lang w:val="be-BY"/>
        </w:rPr>
        <w:t>І.</w:t>
      </w:r>
      <w:proofErr w:type="gramEnd"/>
      <w:r>
        <w:rPr>
          <w:rFonts w:eastAsia="Calibri"/>
          <w:lang w:val="be-BY"/>
        </w:rPr>
        <w:t xml:space="preserve"> Фізмінутка “Каша” (рухі адносна тэкста)</w:t>
      </w:r>
    </w:p>
    <w:p w:rsidR="00866469" w:rsidRDefault="00866469">
      <w:pPr>
        <w:rPr>
          <w:rFonts w:eastAsia="Calibri"/>
          <w:lang w:val="be-BY"/>
        </w:rPr>
      </w:pPr>
      <w:r>
        <w:rPr>
          <w:rFonts w:eastAsia="Calibri"/>
          <w:lang w:val="be-BY"/>
        </w:rPr>
        <w:t>На пліце ў каструлі каша пыхцела, (злучыць рукі перад сабой)</w:t>
      </w:r>
    </w:p>
    <w:p w:rsidR="00866469" w:rsidRDefault="00866469">
      <w:pPr>
        <w:rPr>
          <w:rFonts w:eastAsia="Calibri"/>
          <w:lang w:val="be-BY"/>
        </w:rPr>
      </w:pPr>
      <w:r>
        <w:rPr>
          <w:rFonts w:eastAsia="Calibri"/>
          <w:lang w:val="be-BY"/>
        </w:rPr>
        <w:t>Усіх дзяцей пачаставаць хацела.</w:t>
      </w:r>
    </w:p>
    <w:p w:rsidR="00866469" w:rsidRDefault="00866469">
      <w:pPr>
        <w:rPr>
          <w:rFonts w:eastAsia="Calibri"/>
          <w:lang w:val="be-BY"/>
        </w:rPr>
      </w:pPr>
      <w:r>
        <w:rPr>
          <w:rFonts w:eastAsia="Calibri"/>
          <w:lang w:val="be-BY"/>
        </w:rPr>
        <w:t>Манная, манная</w:t>
      </w:r>
    </w:p>
    <w:p w:rsidR="00866469" w:rsidRDefault="00866469">
      <w:pPr>
        <w:rPr>
          <w:lang w:val="be-BY"/>
        </w:rPr>
      </w:pPr>
      <w:r>
        <w:rPr>
          <w:lang w:val="be-BY"/>
        </w:rPr>
        <w:t xml:space="preserve">Каша жаданая. </w:t>
      </w:r>
      <w:r w:rsidR="004F1828">
        <w:rPr>
          <w:lang w:val="be-BY"/>
        </w:rPr>
        <w:tab/>
      </w:r>
      <w:r w:rsidR="004F1828">
        <w:rPr>
          <w:lang w:val="be-BY"/>
        </w:rPr>
        <w:tab/>
      </w:r>
      <w:r w:rsidR="004F1828">
        <w:rPr>
          <w:lang w:val="be-BY"/>
        </w:rPr>
        <w:tab/>
      </w:r>
      <w:r>
        <w:rPr>
          <w:lang w:val="be-BY"/>
        </w:rPr>
        <w:t>(</w:t>
      </w:r>
      <w:r w:rsidR="00E2401F">
        <w:rPr>
          <w:lang w:val="be-BY"/>
        </w:rPr>
        <w:t>пагладзіць жывот правай рукой</w:t>
      </w:r>
      <w:r>
        <w:rPr>
          <w:lang w:val="be-BY"/>
        </w:rPr>
        <w:t>)</w:t>
      </w:r>
    </w:p>
    <w:p w:rsidR="00866469" w:rsidRDefault="00866469" w:rsidP="00E2401F">
      <w:pPr>
        <w:rPr>
          <w:lang w:val="be-BY"/>
        </w:rPr>
      </w:pPr>
      <w:r>
        <w:rPr>
          <w:lang w:val="be-BY"/>
        </w:rPr>
        <w:t>Смачная, нежная</w:t>
      </w:r>
      <w:r w:rsidR="00E2401F">
        <w:rPr>
          <w:lang w:val="be-BY"/>
        </w:rPr>
        <w:t xml:space="preserve"> </w:t>
      </w:r>
      <w:r w:rsidR="004F1828">
        <w:rPr>
          <w:lang w:val="be-BY"/>
        </w:rPr>
        <w:tab/>
      </w:r>
      <w:r w:rsidR="004F1828">
        <w:rPr>
          <w:lang w:val="be-BY"/>
        </w:rPr>
        <w:tab/>
      </w:r>
      <w:r w:rsidR="00E2401F">
        <w:rPr>
          <w:lang w:val="be-BY"/>
        </w:rPr>
        <w:t>(пагладзіць жывот левай рукой)</w:t>
      </w:r>
    </w:p>
    <w:p w:rsidR="00E16885" w:rsidRDefault="00866469">
      <w:pPr>
        <w:rPr>
          <w:lang w:val="be-BY"/>
        </w:rPr>
      </w:pPr>
      <w:r>
        <w:rPr>
          <w:lang w:val="be-BY"/>
        </w:rPr>
        <w:t>Вельмі карысная.</w:t>
      </w:r>
      <w:r w:rsidR="00E2401F">
        <w:rPr>
          <w:lang w:val="be-BY"/>
        </w:rPr>
        <w:t xml:space="preserve"> </w:t>
      </w:r>
      <w:r w:rsidR="004F1828">
        <w:rPr>
          <w:lang w:val="be-BY"/>
        </w:rPr>
        <w:tab/>
      </w:r>
      <w:r w:rsidR="004F1828">
        <w:rPr>
          <w:lang w:val="be-BY"/>
        </w:rPr>
        <w:tab/>
      </w:r>
      <w:r w:rsidR="00E2401F">
        <w:rPr>
          <w:lang w:val="be-BY"/>
        </w:rPr>
        <w:t>(падняць уверх указальны палец)</w:t>
      </w:r>
      <w:r w:rsidR="00E16885">
        <w:rPr>
          <w:lang w:val="be-BY"/>
        </w:rPr>
        <w:t xml:space="preserve"> </w:t>
      </w:r>
    </w:p>
    <w:p w:rsidR="00E2401F" w:rsidRDefault="00E16885" w:rsidP="00E16885">
      <w:pPr>
        <w:rPr>
          <w:lang w:val="be-BY"/>
        </w:rPr>
      </w:pPr>
      <w:proofErr w:type="gramStart"/>
      <w:r>
        <w:rPr>
          <w:rFonts w:eastAsia="Calibri"/>
          <w:lang w:val="en-US"/>
        </w:rPr>
        <w:t>V</w:t>
      </w:r>
      <w:r>
        <w:rPr>
          <w:rFonts w:eastAsia="Calibri"/>
          <w:lang w:val="be-BY"/>
        </w:rPr>
        <w:t>І.</w:t>
      </w:r>
      <w:proofErr w:type="gramEnd"/>
      <w:r>
        <w:rPr>
          <w:lang w:val="be-BY"/>
        </w:rPr>
        <w:t xml:space="preserve"> </w:t>
      </w:r>
      <w:r w:rsidR="00E2401F" w:rsidRPr="00E16885">
        <w:rPr>
          <w:lang w:val="be-BY"/>
        </w:rPr>
        <w:t>Я вам сёння гатаваў кашу, а вы накармілі сваіх лялек карыснай ежай?</w:t>
      </w:r>
      <w:r w:rsidRPr="00E16885">
        <w:rPr>
          <w:lang w:val="be-BY"/>
        </w:rPr>
        <w:t xml:space="preserve"> А ці ёсць у іх талеркі для супа, для кашы? Прапаную зляпіць талеркі для лялек (глыбокую для супа, плыткую для кашы)</w:t>
      </w:r>
      <w:r>
        <w:rPr>
          <w:lang w:val="be-BY"/>
        </w:rPr>
        <w:t>.</w:t>
      </w:r>
    </w:p>
    <w:p w:rsidR="00E16885" w:rsidRDefault="00E16885" w:rsidP="00E16885">
      <w:pPr>
        <w:rPr>
          <w:lang w:val="be-BY"/>
        </w:rPr>
      </w:pPr>
      <w:r>
        <w:rPr>
          <w:lang w:val="be-BY"/>
        </w:rPr>
        <w:t xml:space="preserve">Дзеці 1-ай падгрупы лепяць талерку па жаданню, і нясуць лялькам. </w:t>
      </w:r>
      <w:r w:rsidR="001C2246">
        <w:rPr>
          <w:lang w:val="be-BY"/>
        </w:rPr>
        <w:t>Выкарыстоўваецца мастацкае слова: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Гэта каша для Любашы,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Пар ідзе над нашай кашай.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Дзе каша? Няма кашы. (Насыпаць крупы)</w:t>
      </w:r>
    </w:p>
    <w:p w:rsidR="00E16885" w:rsidRDefault="00E16885" w:rsidP="00E16885">
      <w:pPr>
        <w:rPr>
          <w:lang w:val="be-BY"/>
        </w:rPr>
      </w:pPr>
      <w:r>
        <w:rPr>
          <w:lang w:val="be-BY"/>
        </w:rPr>
        <w:t xml:space="preserve">Дзеці 2-ой падгрупы лепяць дзве талеркі, дэкарыруюць іх. Затым усе разам нясём іх лялькам. </w:t>
      </w:r>
    </w:p>
    <w:p w:rsidR="00E16885" w:rsidRDefault="00E16885" w:rsidP="00E16885">
      <w:pPr>
        <w:rPr>
          <w:lang w:val="be-BY"/>
        </w:rPr>
      </w:pPr>
      <w:r>
        <w:rPr>
          <w:lang w:val="be-BY"/>
        </w:rPr>
        <w:t>Арганізоўваецца гульня “Пачастуем лялек кашай”.</w:t>
      </w:r>
      <w:r w:rsidR="001C2246">
        <w:rPr>
          <w:lang w:val="be-BY"/>
        </w:rPr>
        <w:t xml:space="preserve"> Выкарыстоўваем мастацкае слова: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 xml:space="preserve">Вось талерка для Валеркі – 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Жоўтыя кружочкі: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Для катлеты, для пюрэ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Для бліноў, для грэчкі.</w:t>
      </w:r>
    </w:p>
    <w:p w:rsidR="001C2246" w:rsidRDefault="001C2246" w:rsidP="00E16885">
      <w:pPr>
        <w:rPr>
          <w:lang w:val="be-BY"/>
        </w:rPr>
      </w:pPr>
      <w:r>
        <w:rPr>
          <w:lang w:val="be-BY"/>
        </w:rPr>
        <w:t>- Малайцы, дзеці. Цяпер не толькі вы, але і вашы лялькі будуць заўсёды здаровымі.</w:t>
      </w:r>
    </w:p>
    <w:p w:rsidR="001C2246" w:rsidRDefault="001C2246" w:rsidP="00E16885">
      <w:pPr>
        <w:rPr>
          <w:lang w:val="be-BY"/>
        </w:rPr>
      </w:pPr>
    </w:p>
    <w:p w:rsidR="001C2246" w:rsidRDefault="001C2246" w:rsidP="004F1828">
      <w:pPr>
        <w:ind w:firstLine="0"/>
        <w:rPr>
          <w:lang w:val="be-BY"/>
        </w:rPr>
      </w:pPr>
      <w:bookmarkStart w:id="0" w:name="_GoBack"/>
      <w:bookmarkEnd w:id="0"/>
    </w:p>
    <w:p w:rsidR="001C2246" w:rsidRDefault="001C2246" w:rsidP="00E16885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1C2246" w:rsidRPr="00E16885" w:rsidRDefault="00AC2B87" w:rsidP="00E16885">
      <w:pPr>
        <w:rPr>
          <w:lang w:val="be-BY"/>
        </w:rPr>
      </w:pPr>
      <w:r>
        <w:rPr>
          <w:lang w:val="be-BY"/>
        </w:rPr>
        <w:t>Астапюк, О.В. Прыкладнае тэматычнае планаванне спецыяльна арганізаванай і нерэгламентаванай дзейнасці дзяцей /склад. О.В. Астапюк.—Мінск: Зорны Верасок, 2016</w:t>
      </w:r>
    </w:p>
    <w:sectPr w:rsidR="001C2246" w:rsidRPr="00E16885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6FC5"/>
    <w:multiLevelType w:val="hybridMultilevel"/>
    <w:tmpl w:val="A670C536"/>
    <w:lvl w:ilvl="0" w:tplc="176866C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F30A11"/>
    <w:multiLevelType w:val="hybridMultilevel"/>
    <w:tmpl w:val="BB821E4E"/>
    <w:lvl w:ilvl="0" w:tplc="7566530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DD2B8F"/>
    <w:multiLevelType w:val="hybridMultilevel"/>
    <w:tmpl w:val="D65ABA24"/>
    <w:lvl w:ilvl="0" w:tplc="682E473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0"/>
    <w:rsid w:val="001C2246"/>
    <w:rsid w:val="002918DC"/>
    <w:rsid w:val="004F1828"/>
    <w:rsid w:val="00785700"/>
    <w:rsid w:val="00794E81"/>
    <w:rsid w:val="00866469"/>
    <w:rsid w:val="008E1609"/>
    <w:rsid w:val="009A186A"/>
    <w:rsid w:val="00AC2B87"/>
    <w:rsid w:val="00C75564"/>
    <w:rsid w:val="00CD5BCB"/>
    <w:rsid w:val="00D46452"/>
    <w:rsid w:val="00D51DD4"/>
    <w:rsid w:val="00E16885"/>
    <w:rsid w:val="00E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dcterms:created xsi:type="dcterms:W3CDTF">2017-11-29T17:17:00Z</dcterms:created>
  <dcterms:modified xsi:type="dcterms:W3CDTF">2017-11-29T18:55:00Z</dcterms:modified>
</cp:coreProperties>
</file>