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F8" w:rsidRPr="00A86EFB" w:rsidRDefault="00A86EFB" w:rsidP="00B22E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86EF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Организация познавательной деятельности в процессе экспериментирования</w:t>
      </w:r>
    </w:p>
    <w:p w:rsidR="009D75C1" w:rsidRPr="00A86EFB" w:rsidRDefault="009D75C1" w:rsidP="00A86EF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Ребёнок, рождаясь, попадает в новый мир, по</w:t>
      </w:r>
      <w:r w:rsidR="00B22EF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лный загадок и опасностей, но в то</w:t>
      </w: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же время интересный и непредсказуемый. Исследовательская, поисковая активность – естественное состояние ребенка, он настроен на познание мира. Удовлетворяя свою любознательность в процессе активной познавательно-исследовательской деятельности, ребенок с одной стороны, расширяет представления о мире, видит многообразие мира в системе взаимосвязей и взаимозависимостей, с другой, – вырабатывает способность самостоятельно и творчески осваивать новые способы деятельности в любой сфере человеческой культуры.</w:t>
      </w:r>
    </w:p>
    <w:p w:rsidR="009D75C1" w:rsidRPr="00A86EFB" w:rsidRDefault="009D75C1" w:rsidP="00A86EF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Поэтому актуальность избранной темы состоит в том, что именно в дошкольном возрасте пока ребенок не усвоил все знания, необходимо формировать у него познавательную инициативу, умение сравнивать вещи и явления, устанавливать связи между ними, т.е. упорядочить свои представления о мире.</w:t>
      </w:r>
    </w:p>
    <w:p w:rsidR="00A86EFB" w:rsidRDefault="009D75C1" w:rsidP="00A86E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A86EFB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Содержание и методы обучения дошко</w:t>
      </w:r>
      <w:r w:rsidR="00A86EFB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льников направлены </w:t>
      </w:r>
      <w:proofErr w:type="gramStart"/>
      <w:r w:rsidR="00A86EFB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на</w:t>
      </w:r>
      <w:proofErr w:type="gramEnd"/>
      <w:r w:rsidR="00A86EFB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:</w:t>
      </w:r>
    </w:p>
    <w:p w:rsidR="00A86EFB" w:rsidRDefault="00A86EFB" w:rsidP="00A86EF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развитие внимания, памяти, творческого воображения, </w:t>
      </w:r>
    </w:p>
    <w:p w:rsidR="00A86EFB" w:rsidRDefault="00A86EFB" w:rsidP="00A86EF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 умение сравнивать, выделять характерные свойства предметов,</w:t>
      </w:r>
    </w:p>
    <w:p w:rsidR="00A86EFB" w:rsidRDefault="00A86EFB" w:rsidP="00A86EF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обобщать их по определенному признаку, </w:t>
      </w:r>
    </w:p>
    <w:p w:rsidR="00A86EFB" w:rsidRDefault="00A86EFB" w:rsidP="00A86EF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>
        <w:t xml:space="preserve"> 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получать удовлетворение от найденного решения. </w:t>
      </w:r>
    </w:p>
    <w:p w:rsidR="009D75C1" w:rsidRDefault="009D75C1" w:rsidP="00A86EF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Когда ребенок сам действует с объектами, он лучше познает окружающий мир. Поэтому приоритет в работе с детьми следует отдавать практическим методам обучения: экспериментам, проектам, опытам.</w:t>
      </w:r>
      <w:r w:rsidR="00B22EF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B22EF8" w:rsidRDefault="00B22EF8" w:rsidP="00B22EF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979F1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Китайская мудрость гласит: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«То, что я услышал, я забыл.</w:t>
      </w:r>
    </w:p>
    <w:p w:rsidR="00B22EF8" w:rsidRDefault="00B22EF8" w:rsidP="00B22EF8">
      <w:pPr>
        <w:shd w:val="clear" w:color="auto" w:fill="FFFFFF"/>
        <w:spacing w:after="150" w:line="300" w:lineRule="atLeast"/>
        <w:ind w:left="4247" w:firstLine="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</w:t>
      </w:r>
      <w:r w:rsidR="00F979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То, что я увидел, я помню.</w:t>
      </w:r>
    </w:p>
    <w:p w:rsidR="00B22EF8" w:rsidRPr="00A86EFB" w:rsidRDefault="00B22EF8" w:rsidP="00B22EF8">
      <w:pPr>
        <w:shd w:val="clear" w:color="auto" w:fill="FFFFFF"/>
        <w:spacing w:after="150" w:line="300" w:lineRule="atLeast"/>
        <w:ind w:left="4247" w:firstLine="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</w:t>
      </w:r>
      <w:r w:rsidR="00F979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То, что я сделал, я знаю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.»</w:t>
      </w:r>
      <w:proofErr w:type="gramEnd"/>
    </w:p>
    <w:p w:rsidR="009D75C1" w:rsidRPr="00A86EFB" w:rsidRDefault="009D75C1" w:rsidP="00A86EF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Опытно - экспериментальная деятельность позволяет объединить все виды деятельности и все стороны воспитания, развивает наблюдательность и пытливость 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</w:t>
      </w:r>
    </w:p>
    <w:p w:rsidR="009D75C1" w:rsidRPr="00A86EFB" w:rsidRDefault="009D75C1" w:rsidP="00A86EF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A86EFB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lastRenderedPageBreak/>
        <w:t>В процессе организации опытно – экспериментальной деятельности решаются следующие </w:t>
      </w:r>
      <w:r w:rsidRPr="00A86EFB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задачи:</w:t>
      </w:r>
    </w:p>
    <w:p w:rsidR="009D75C1" w:rsidRPr="00A86EFB" w:rsidRDefault="00A86EFB" w:rsidP="00A86E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формирование способности видеть многообразие мира в системе взаимосвязей;</w:t>
      </w:r>
    </w:p>
    <w:p w:rsidR="009D75C1" w:rsidRPr="00A86EFB" w:rsidRDefault="00A86EFB" w:rsidP="00A86E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развитие наблюдательности, умения сравнивать, анализировать, о</w:t>
      </w:r>
      <w:r w:rsidR="00F979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бобщать, устанавливать причинно-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следственную зависимость, умение делать выводы;</w:t>
      </w:r>
    </w:p>
    <w:p w:rsidR="009D75C1" w:rsidRPr="00A86EFB" w:rsidRDefault="00A86EFB" w:rsidP="00A86E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расширение перспектив развития поисково-познавательной деятельности, поддержание у детей инициативы, сообразительности, пытливости, критичности, самостоятельности;</w:t>
      </w:r>
    </w:p>
    <w:p w:rsidR="009D75C1" w:rsidRPr="00A86EFB" w:rsidRDefault="00A86EFB" w:rsidP="00A86E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создание предпосылок формирования у детей практических и умственных действий.</w:t>
      </w:r>
    </w:p>
    <w:p w:rsidR="009D75C1" w:rsidRPr="00A86EFB" w:rsidRDefault="009D75C1" w:rsidP="00F979F1">
      <w:pPr>
        <w:shd w:val="clear" w:color="auto" w:fill="FFFFFF"/>
        <w:spacing w:after="150" w:line="300" w:lineRule="atLeast"/>
        <w:ind w:left="707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86EFB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Достоинства метода экспериментирования</w:t>
      </w: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</w:t>
      </w:r>
    </w:p>
    <w:p w:rsidR="009D75C1" w:rsidRPr="00A86EFB" w:rsidRDefault="00A86EFB" w:rsidP="00A86E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дети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получают реальные представления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 различных сторонах изучаемого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объекта, о его взаимоотношениях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 другими объектами и со средой обитания.</w:t>
      </w:r>
    </w:p>
    <w:p w:rsidR="009D75C1" w:rsidRPr="00A86EFB" w:rsidRDefault="009D75C1" w:rsidP="00A86E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идет обогащение пам</w:t>
      </w:r>
      <w:r w:rsid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яти ребенка, активизируются его</w:t>
      </w: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мыслительные процессы, так как постоянно во</w:t>
      </w:r>
      <w:r w:rsidR="00F979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зникает необходимость совершать</w:t>
      </w: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операции анализа и синтеза, сравнения и классификации.</w:t>
      </w:r>
    </w:p>
    <w:p w:rsidR="009D75C1" w:rsidRPr="00A86EFB" w:rsidRDefault="009D75C1" w:rsidP="00A86E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развивается речь ребенка, так как ему необходимо давать отчет об </w:t>
      </w:r>
      <w:proofErr w:type="gramStart"/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увиденном</w:t>
      </w:r>
      <w:proofErr w:type="gramEnd"/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формулировать обнаруженные закономерности и выводы.</w:t>
      </w:r>
    </w:p>
    <w:p w:rsidR="009D75C1" w:rsidRPr="00A86EFB" w:rsidRDefault="009D75C1" w:rsidP="00A86E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происходит накопление фонда умственных приемов и операций, которые рассматриваются как умственные умения.</w:t>
      </w:r>
    </w:p>
    <w:p w:rsidR="009D75C1" w:rsidRPr="00A86EFB" w:rsidRDefault="009D75C1" w:rsidP="00A86E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детское эксп</w:t>
      </w:r>
      <w:r w:rsid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ериментирование важно</w:t>
      </w: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для </w:t>
      </w:r>
      <w:r w:rsidR="00F979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формирования</w:t>
      </w:r>
      <w:r w:rsid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самостоятельности,</w:t>
      </w: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целеполагания, способности преобразовывать какие – либо предметы и явления для достижения определенного результата.</w:t>
      </w:r>
    </w:p>
    <w:p w:rsidR="009D75C1" w:rsidRPr="00A86EFB" w:rsidRDefault="009D75C1" w:rsidP="003D7B9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86EFB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Основное оборудование </w:t>
      </w:r>
      <w:r w:rsidR="00A86EFB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уголка экспериментирования</w:t>
      </w:r>
      <w:r w:rsidRPr="00A86EFB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:</w:t>
      </w:r>
    </w:p>
    <w:p w:rsidR="009D75C1" w:rsidRPr="00A86EFB" w:rsidRDefault="003D7B94" w:rsidP="00A86E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979F1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 xml:space="preserve">- </w:t>
      </w:r>
      <w:r w:rsidR="009D75C1" w:rsidRPr="00F979F1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приборы – помощники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 лупы, весы, песочные и водяные часы, компас, магниты, микроскоп, емкости для игр с водой разного объёма и формы;</w:t>
      </w:r>
    </w:p>
    <w:p w:rsidR="009D75C1" w:rsidRPr="00A86EFB" w:rsidRDefault="003D7B94" w:rsidP="00A86E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979F1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-</w:t>
      </w:r>
      <w:r w:rsidR="009D75C1" w:rsidRPr="00F979F1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 xml:space="preserve"> разнообразные сосуды из различных материалов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пластмасса, стекло, металл, керамика.</w:t>
      </w:r>
    </w:p>
    <w:p w:rsidR="009D75C1" w:rsidRPr="00A86EFB" w:rsidRDefault="003D7B94" w:rsidP="00A86E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9D75C1" w:rsidRPr="00F979F1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при</w:t>
      </w:r>
      <w:r w:rsidRPr="00F979F1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родный материал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: мелкие камни, 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глина, песок, чернозем, ракушки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шишки, перья, мох, пух, листья, семена и др.</w:t>
      </w:r>
      <w:proofErr w:type="gramEnd"/>
    </w:p>
    <w:p w:rsidR="009D75C1" w:rsidRPr="00A86EFB" w:rsidRDefault="003D7B94" w:rsidP="00A86E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9D75C1" w:rsidRPr="00F979F1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технические материалы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 скрепки, болты, гвозди и др.</w:t>
      </w:r>
    </w:p>
    <w:p w:rsidR="009D75C1" w:rsidRPr="00A86EFB" w:rsidRDefault="003D7B94" w:rsidP="00A86E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-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9D75C1" w:rsidRPr="00F979F1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разные виды бумаги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 цветная, картон, наждачная, копировальная, гофрированная.</w:t>
      </w:r>
    </w:p>
    <w:p w:rsidR="009D75C1" w:rsidRPr="00A86EFB" w:rsidRDefault="003D7B94" w:rsidP="00A86E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9D75C1" w:rsidRPr="00F979F1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красители: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гуашь, акварельные краски, природные и пищевые красители.</w:t>
      </w:r>
    </w:p>
    <w:p w:rsidR="009D75C1" w:rsidRPr="00A86EFB" w:rsidRDefault="003D7B94" w:rsidP="00A86E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9D75C1" w:rsidRPr="00F979F1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медицинские приборы и материалы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 пипетки, колбы, деревянные палочки, шприцы (без игл), мерные ложки, йод, зеленка, вата, марлевые салфетки.</w:t>
      </w:r>
      <w:proofErr w:type="gramEnd"/>
    </w:p>
    <w:p w:rsidR="009D75C1" w:rsidRPr="00A86EFB" w:rsidRDefault="003D7B94" w:rsidP="00A86E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прочие, разнообразные по назначению качествам и свойствам, материалы: зеркала, воздушные шарики, масло, мука, соль, сахар, крупы, пенопласт, полиэтиленовая пленка, пуговицы, поролон, фольга, парафиновые свечи.</w:t>
      </w:r>
      <w:proofErr w:type="gramEnd"/>
    </w:p>
    <w:p w:rsidR="009D75C1" w:rsidRPr="003D7B94" w:rsidRDefault="009D75C1" w:rsidP="003D7B9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3D7B9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При оборудовании уголка эксперимен</w:t>
      </w:r>
      <w:r w:rsidR="003D7B94" w:rsidRPr="003D7B9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тирования учитывались следующие </w:t>
      </w:r>
      <w:r w:rsidRPr="003D7B9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требования:</w:t>
      </w:r>
    </w:p>
    <w:p w:rsidR="009D75C1" w:rsidRPr="00A86EFB" w:rsidRDefault="003D7B94" w:rsidP="00A86E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безопасность для жизни и здоровья детей;</w:t>
      </w:r>
    </w:p>
    <w:p w:rsidR="009D75C1" w:rsidRPr="00A86EFB" w:rsidRDefault="003D7B94" w:rsidP="00A86E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достаточность;</w:t>
      </w:r>
    </w:p>
    <w:p w:rsidR="009D75C1" w:rsidRPr="00A86EFB" w:rsidRDefault="003D7B94" w:rsidP="00A86E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доступность расположения;</w:t>
      </w:r>
    </w:p>
    <w:p w:rsidR="009D75C1" w:rsidRPr="00A86EFB" w:rsidRDefault="003D7B94" w:rsidP="00A86E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мобильность.</w:t>
      </w:r>
    </w:p>
    <w:p w:rsidR="009D75C1" w:rsidRPr="00A86EFB" w:rsidRDefault="009D75C1" w:rsidP="003D7B9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Технология исследовательской деятельности предоставляет возможность ребенку самому найти ответы на вопросы «как?» и «почему?». Но для этого необходимо не только обеспечить оборудование для исследования, но и создать проблемную ситуацию, решение которой приведет к открытию каких-либо закономерностей, явлений, свойств.</w:t>
      </w:r>
    </w:p>
    <w:p w:rsidR="009D75C1" w:rsidRPr="003D7B94" w:rsidRDefault="009D75C1" w:rsidP="003D7B9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3D7B9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Алгоритм организаци</w:t>
      </w:r>
      <w:r w:rsidR="003D7B9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и детского экспериментирования формируется</w:t>
      </w:r>
      <w:r w:rsidRPr="003D7B9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следующим образом:</w:t>
      </w:r>
    </w:p>
    <w:p w:rsidR="009D75C1" w:rsidRPr="00A86EFB" w:rsidRDefault="009D75C1" w:rsidP="00A86E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Постановка проблемы, которую необходимо разрешить.</w:t>
      </w:r>
    </w:p>
    <w:p w:rsidR="009D75C1" w:rsidRPr="00A86EFB" w:rsidRDefault="003D7B94" w:rsidP="00A86E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Определение цели</w:t>
      </w:r>
      <w:r w:rsidR="009D75C1"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(что нужно сделать для решения проблемы).</w:t>
      </w:r>
    </w:p>
    <w:p w:rsidR="009D75C1" w:rsidRPr="00A86EFB" w:rsidRDefault="009D75C1" w:rsidP="00A86E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Выдвижение гипотез (поиск возможных путей решения).</w:t>
      </w:r>
    </w:p>
    <w:p w:rsidR="009D75C1" w:rsidRPr="00A86EFB" w:rsidRDefault="009D75C1" w:rsidP="00A86E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Проверка гипотез (сбор данных, реализация в действиях).</w:t>
      </w:r>
    </w:p>
    <w:p w:rsidR="009D75C1" w:rsidRPr="00A86EFB" w:rsidRDefault="009D75C1" w:rsidP="00A86E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Анализ полученного результата.</w:t>
      </w:r>
    </w:p>
    <w:p w:rsidR="009D75C1" w:rsidRPr="00A86EFB" w:rsidRDefault="009D75C1" w:rsidP="00A86E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Формулирование выводов.</w:t>
      </w:r>
    </w:p>
    <w:p w:rsidR="003D7B94" w:rsidRDefault="009D75C1" w:rsidP="003D7B9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 </w:t>
      </w:r>
    </w:p>
    <w:p w:rsidR="009D75C1" w:rsidRPr="00A86EFB" w:rsidRDefault="009D75C1" w:rsidP="003D7B9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В индивидуальных беседах, консультациях, на родительских собраниях через различные виды наглядной агитация </w:t>
      </w:r>
      <w:r w:rsidR="00F979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надо убеждать</w:t>
      </w: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родителей в необходимости повседневного внимания к детским радостям и огорчениям, поощрения стремления ребенка узнать новое, самостоятельно выяснить непонятное, вникнуть в суть предметов и явлений.</w:t>
      </w:r>
      <w:r w:rsidR="003D7B9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Мною б</w:t>
      </w: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ыли разработаны советы родителям «Как помочь маленькому исследователю», картотека элементарных опытов и экспериментов, которые можно провести дома.</w:t>
      </w:r>
    </w:p>
    <w:p w:rsidR="009D75C1" w:rsidRPr="00A86EFB" w:rsidRDefault="009D75C1" w:rsidP="003D7B9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процессе экспериментирования у детей формируются не только интеллектуальные впечатления, но и развиваются умения работать в коллективе и самостоятельно, отстаивать собственную точку зрения, доказывать ее правоту, определять причины неудачи опытно-экспериментальной деятельности, делать элементарные выводы.</w:t>
      </w:r>
    </w:p>
    <w:p w:rsidR="009D75C1" w:rsidRPr="00A86EFB" w:rsidRDefault="009D75C1" w:rsidP="003D7B9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Таким образом, опытно-экспериментал</w:t>
      </w:r>
      <w:r w:rsidR="003D7B9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ьная работа, </w:t>
      </w: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привела </w:t>
      </w:r>
      <w:r w:rsidR="003D7B9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детей </w:t>
      </w: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 большим результатам. </w:t>
      </w:r>
      <w:r w:rsidR="003D7B9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Они стали намного внимательнее</w:t>
      </w: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появился устойчивый интерес к окружающему миру, научились анализировать, делать обобщения, умозаключения. Это - своеобразный «комплекс» для формирования познавательных способностей.</w:t>
      </w:r>
      <w:r w:rsidR="003D7B9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Использование технологии – детское экспериментирование </w:t>
      </w:r>
      <w:r w:rsidR="003D7B9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</w:t>
      </w: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педагогической практике является эффект</w:t>
      </w:r>
      <w:r w:rsidR="003D7B9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ивным методом для развития </w:t>
      </w:r>
      <w:r w:rsidRPr="00A86EF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базовых способностей у детей дошкольного возраста.</w:t>
      </w:r>
    </w:p>
    <w:p w:rsidR="009D75C1" w:rsidRPr="00A86EFB" w:rsidRDefault="009D75C1" w:rsidP="00A86EFB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86EFB" w:rsidRPr="003D7B94" w:rsidRDefault="00A86EFB" w:rsidP="00A86EFB">
      <w:pPr>
        <w:spacing w:after="12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7B9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Литература</w:t>
      </w:r>
    </w:p>
    <w:p w:rsidR="00A86EFB" w:rsidRPr="003D7B94" w:rsidRDefault="00A86EFB" w:rsidP="003D7B94">
      <w:pPr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7B94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3D7B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D7B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Иванова А.И. Методика организации экологических наблюдений и экспериментов в детском саду - </w:t>
      </w:r>
      <w:proofErr w:type="spellStart"/>
      <w:r w:rsidRPr="003D7B94">
        <w:rPr>
          <w:rFonts w:ascii="Times New Roman" w:eastAsia="Times New Roman" w:hAnsi="Times New Roman" w:cs="Times New Roman"/>
          <w:sz w:val="30"/>
          <w:szCs w:val="30"/>
          <w:lang w:eastAsia="ru-RU"/>
        </w:rPr>
        <w:t>М.:Сфера</w:t>
      </w:r>
      <w:proofErr w:type="spellEnd"/>
      <w:r w:rsidRPr="003D7B94">
        <w:rPr>
          <w:rFonts w:ascii="Times New Roman" w:eastAsia="Times New Roman" w:hAnsi="Times New Roman" w:cs="Times New Roman"/>
          <w:sz w:val="30"/>
          <w:szCs w:val="30"/>
          <w:lang w:eastAsia="ru-RU"/>
        </w:rPr>
        <w:t>, 2004</w:t>
      </w:r>
    </w:p>
    <w:p w:rsidR="00A86EFB" w:rsidRPr="003D7B94" w:rsidRDefault="003D7B94" w:rsidP="003D7B94">
      <w:pPr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86EFB" w:rsidRPr="003D7B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="00A86EFB" w:rsidRPr="003D7B94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Куликовская</w:t>
      </w:r>
      <w:proofErr w:type="gramEnd"/>
      <w:r w:rsidR="00A86EFB" w:rsidRPr="003D7B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И., </w:t>
      </w:r>
      <w:proofErr w:type="spellStart"/>
      <w:r w:rsidR="00A86EFB" w:rsidRPr="003D7B9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Совгир</w:t>
      </w:r>
      <w:proofErr w:type="spellEnd"/>
      <w:r w:rsidR="00A86EFB" w:rsidRPr="003D7B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Н., Детское экспериментирование. Старший дошкольный возраст. – М.: </w:t>
      </w:r>
      <w:proofErr w:type="spellStart"/>
      <w:r w:rsidR="00A86EFB" w:rsidRPr="003D7B94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</w:t>
      </w:r>
      <w:proofErr w:type="spellEnd"/>
      <w:r w:rsidR="00A86EFB" w:rsidRPr="003D7B94">
        <w:rPr>
          <w:rFonts w:ascii="Times New Roman" w:eastAsia="Times New Roman" w:hAnsi="Times New Roman" w:cs="Times New Roman"/>
          <w:sz w:val="30"/>
          <w:szCs w:val="30"/>
          <w:lang w:eastAsia="ru-RU"/>
        </w:rPr>
        <w:t>. общество России, 2003</w:t>
      </w:r>
    </w:p>
    <w:p w:rsidR="00A86EFB" w:rsidRPr="003D7B94" w:rsidRDefault="00963340" w:rsidP="003D7B94">
      <w:pPr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A86EFB" w:rsidRPr="003D7B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Организация экспериментальной деятельности дошкольников / Под </w:t>
      </w:r>
      <w:proofErr w:type="spellStart"/>
      <w:r w:rsidR="00A86EFB" w:rsidRPr="003D7B9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</w:t>
      </w:r>
      <w:proofErr w:type="gramStart"/>
      <w:r w:rsidR="00A86EFB" w:rsidRPr="003D7B94">
        <w:rPr>
          <w:rFonts w:ascii="Times New Roman" w:eastAsia="Times New Roman" w:hAnsi="Times New Roman" w:cs="Times New Roman"/>
          <w:sz w:val="30"/>
          <w:szCs w:val="30"/>
          <w:lang w:eastAsia="ru-RU"/>
        </w:rPr>
        <w:t>.р</w:t>
      </w:r>
      <w:proofErr w:type="gramEnd"/>
      <w:r w:rsidR="00A86EFB" w:rsidRPr="003D7B94">
        <w:rPr>
          <w:rFonts w:ascii="Times New Roman" w:eastAsia="Times New Roman" w:hAnsi="Times New Roman" w:cs="Times New Roman"/>
          <w:sz w:val="30"/>
          <w:szCs w:val="30"/>
          <w:lang w:eastAsia="ru-RU"/>
        </w:rPr>
        <w:t>ед</w:t>
      </w:r>
      <w:proofErr w:type="spellEnd"/>
      <w:r w:rsidR="00A86EFB" w:rsidRPr="003D7B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A86EFB" w:rsidRPr="003D7B94">
        <w:rPr>
          <w:rFonts w:ascii="Times New Roman" w:eastAsia="Times New Roman" w:hAnsi="Times New Roman" w:cs="Times New Roman"/>
          <w:sz w:val="30"/>
          <w:szCs w:val="30"/>
          <w:lang w:eastAsia="ru-RU"/>
        </w:rPr>
        <w:t>Л.Н.Прохоровой</w:t>
      </w:r>
      <w:proofErr w:type="spellEnd"/>
      <w:r w:rsidR="00A86EFB" w:rsidRPr="003D7B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. – М.: АРКТИ, 2003.</w:t>
      </w:r>
    </w:p>
    <w:p w:rsidR="00A86EFB" w:rsidRPr="003D7B94" w:rsidRDefault="00963340" w:rsidP="003D7B94">
      <w:pPr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A86EFB" w:rsidRPr="003D7B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A86EFB" w:rsidRPr="003D7B9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Поддьяков</w:t>
      </w:r>
      <w:proofErr w:type="spellEnd"/>
      <w:r w:rsidR="00A86EFB" w:rsidRPr="003D7B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 Исследовательская активность ребенка // Детский сад от А до Я. – 2004 - №2.</w:t>
      </w:r>
    </w:p>
    <w:p w:rsidR="00A86EFB" w:rsidRPr="003D7B94" w:rsidRDefault="00963340" w:rsidP="003D7B94">
      <w:pPr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A86EFB" w:rsidRPr="003D7B94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Прохорова Л.Н. Организация экспериментальной деятельности дошкольников. Методические рекомендации. - М.: АРКТИ, 2004.</w:t>
      </w:r>
    </w:p>
    <w:p w:rsidR="00A86EFB" w:rsidRDefault="00A86EFB" w:rsidP="00A86EFB">
      <w:pPr>
        <w:spacing w:after="12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79F1" w:rsidRDefault="00F979F1" w:rsidP="00A86EFB">
      <w:pPr>
        <w:spacing w:after="12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79F1" w:rsidRDefault="00F979F1" w:rsidP="00A86EFB">
      <w:pPr>
        <w:spacing w:after="12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79F1" w:rsidRPr="003D7B94" w:rsidRDefault="00F979F1" w:rsidP="00A86EFB">
      <w:pPr>
        <w:spacing w:after="12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47546" w:rsidRPr="00F979F1" w:rsidRDefault="00447546" w:rsidP="00F979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r w:rsidRPr="00F979F1">
        <w:rPr>
          <w:rFonts w:ascii="Times New Roman" w:hAnsi="Times New Roman" w:cs="Times New Roman"/>
          <w:b/>
          <w:sz w:val="30"/>
          <w:szCs w:val="30"/>
        </w:rPr>
        <w:lastRenderedPageBreak/>
        <w:t>Постановка проблемной задачи</w:t>
      </w:r>
    </w:p>
    <w:p w:rsidR="00F979F1" w:rsidRDefault="00447546" w:rsidP="00F979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7546">
        <w:rPr>
          <w:rFonts w:ascii="Times New Roman" w:hAnsi="Times New Roman" w:cs="Times New Roman"/>
          <w:sz w:val="30"/>
          <w:szCs w:val="30"/>
        </w:rPr>
        <w:t>Проблемная задача должна быть понятной, следовательно</w:t>
      </w:r>
      <w:r w:rsidR="00F979F1">
        <w:rPr>
          <w:rFonts w:ascii="Times New Roman" w:hAnsi="Times New Roman" w:cs="Times New Roman"/>
          <w:sz w:val="30"/>
          <w:szCs w:val="30"/>
        </w:rPr>
        <w:t>,</w:t>
      </w:r>
      <w:r w:rsidRPr="00447546">
        <w:rPr>
          <w:rFonts w:ascii="Times New Roman" w:hAnsi="Times New Roman" w:cs="Times New Roman"/>
          <w:sz w:val="30"/>
          <w:szCs w:val="30"/>
        </w:rPr>
        <w:t xml:space="preserve"> она должна вызывать интерес, определённые эмоциональные переживания и содержать новизну. </w:t>
      </w:r>
    </w:p>
    <w:p w:rsidR="00F979F1" w:rsidRDefault="00447546" w:rsidP="00F979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7546">
        <w:rPr>
          <w:rFonts w:ascii="Times New Roman" w:hAnsi="Times New Roman" w:cs="Times New Roman"/>
          <w:sz w:val="30"/>
          <w:szCs w:val="30"/>
        </w:rPr>
        <w:t xml:space="preserve">Должна быть предоставлена в виде проблемной, осмысленной ситуации с опорой на обобщённый или непосредственно жизненный опыт детей. </w:t>
      </w:r>
    </w:p>
    <w:p w:rsidR="00F979F1" w:rsidRDefault="00447546" w:rsidP="00F979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7546">
        <w:rPr>
          <w:rFonts w:ascii="Times New Roman" w:hAnsi="Times New Roman" w:cs="Times New Roman"/>
          <w:sz w:val="30"/>
          <w:szCs w:val="30"/>
        </w:rPr>
        <w:t>Проблемная задача должна мотивировать ребёнка на поиск ответа, однако трудность должна быть доступной, преодолимой для ребёнка.</w:t>
      </w:r>
    </w:p>
    <w:p w:rsidR="00F979F1" w:rsidRDefault="00447546" w:rsidP="00F979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7546">
        <w:rPr>
          <w:rFonts w:ascii="Times New Roman" w:hAnsi="Times New Roman" w:cs="Times New Roman"/>
          <w:sz w:val="30"/>
          <w:szCs w:val="30"/>
        </w:rPr>
        <w:t xml:space="preserve">Проблемная задача должна быть направлена на поиск смысла происходящих изменений: означает побуждение ребёнка к эмоционально-познавательной деятельности. </w:t>
      </w:r>
    </w:p>
    <w:p w:rsidR="00447546" w:rsidRPr="00447546" w:rsidRDefault="00447546" w:rsidP="00F979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7546">
        <w:rPr>
          <w:rFonts w:ascii="Times New Roman" w:hAnsi="Times New Roman" w:cs="Times New Roman"/>
          <w:sz w:val="30"/>
          <w:szCs w:val="30"/>
        </w:rPr>
        <w:t>Предлагает стимулирование активности, инициативы через использование игровых приёмов, вопросов проблемного характера, беседы с элементами дискуссии, упражнений, примера взрослого и детей; обращение к книге и другим культурным источникам, выстраивание гипотезы, проведение опыта, эксперимента.</w:t>
      </w:r>
    </w:p>
    <w:p w:rsidR="00447546" w:rsidRPr="00F979F1" w:rsidRDefault="00447546" w:rsidP="00F979F1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979F1">
        <w:rPr>
          <w:rFonts w:ascii="Times New Roman" w:hAnsi="Times New Roman" w:cs="Times New Roman"/>
          <w:b/>
          <w:sz w:val="30"/>
          <w:szCs w:val="30"/>
        </w:rPr>
        <w:t>Фиксация результатов опытов и наблюдений</w:t>
      </w:r>
    </w:p>
    <w:p w:rsidR="00447546" w:rsidRPr="00447546" w:rsidRDefault="00447546" w:rsidP="000375B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7546">
        <w:rPr>
          <w:rFonts w:ascii="Times New Roman" w:hAnsi="Times New Roman" w:cs="Times New Roman"/>
          <w:sz w:val="30"/>
          <w:szCs w:val="30"/>
        </w:rPr>
        <w:t>Наблюдаемые явления фиксируются для того, чтобы они лучше запечатлелись в памяти детей и могли быть воспроизведены в нужный момент. Во время наблюдения в основном функционирует зрительная память. При фиксации же наблюдаемых явлений участвуют и другие виды памяти — двигательная, слуховая, обонятельная, тактильная. Фиксируя увиденное, необходимо анализировать явления, выделять главное, чтобы отразить его в своих дневниках. Оно способствует развитию внешней и внутренней речи, уточнению и конкретизации наблюдаемого явления.</w:t>
      </w:r>
    </w:p>
    <w:p w:rsidR="00447546" w:rsidRPr="00447546" w:rsidRDefault="00447546" w:rsidP="000375B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7546">
        <w:rPr>
          <w:rFonts w:ascii="Times New Roman" w:hAnsi="Times New Roman" w:cs="Times New Roman"/>
          <w:sz w:val="30"/>
          <w:szCs w:val="30"/>
        </w:rPr>
        <w:t xml:space="preserve">Для фиксации наблюдений </w:t>
      </w:r>
      <w:r w:rsidR="000375BA">
        <w:rPr>
          <w:rFonts w:ascii="Times New Roman" w:hAnsi="Times New Roman" w:cs="Times New Roman"/>
          <w:sz w:val="30"/>
          <w:szCs w:val="30"/>
        </w:rPr>
        <w:t xml:space="preserve">мы вели </w:t>
      </w:r>
      <w:r w:rsidRPr="00447546">
        <w:rPr>
          <w:rFonts w:ascii="Times New Roman" w:hAnsi="Times New Roman" w:cs="Times New Roman"/>
          <w:sz w:val="30"/>
          <w:szCs w:val="30"/>
        </w:rPr>
        <w:t xml:space="preserve">дневник </w:t>
      </w:r>
      <w:r w:rsidR="000375BA">
        <w:rPr>
          <w:rFonts w:ascii="Times New Roman" w:hAnsi="Times New Roman" w:cs="Times New Roman"/>
          <w:sz w:val="30"/>
          <w:szCs w:val="30"/>
        </w:rPr>
        <w:t>наблюдений, в котором отражали всё увиденное.</w:t>
      </w:r>
    </w:p>
    <w:p w:rsidR="009D75C1" w:rsidRDefault="009D75C1" w:rsidP="00A86EF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52980" w:rsidRDefault="00A52980" w:rsidP="00A86EF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52980" w:rsidRPr="00A52980" w:rsidRDefault="00A52980" w:rsidP="00A52980">
      <w:pPr>
        <w:tabs>
          <w:tab w:val="left" w:pos="3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9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Отдел образования, спорта и туризма </w:t>
      </w:r>
      <w:proofErr w:type="spellStart"/>
      <w:r w:rsidRPr="00A52980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Несвижского</w:t>
      </w:r>
      <w:proofErr w:type="spellEnd"/>
      <w:r w:rsidRPr="00A529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райисполкома</w:t>
      </w:r>
    </w:p>
    <w:p w:rsidR="00A52980" w:rsidRPr="00A52980" w:rsidRDefault="00A52980" w:rsidP="00A52980">
      <w:pPr>
        <w:tabs>
          <w:tab w:val="left" w:pos="3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980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</w:t>
      </w:r>
      <w:proofErr w:type="spellStart"/>
      <w:r w:rsidRPr="00A52980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Новосёлковский</w:t>
      </w:r>
      <w:proofErr w:type="spellEnd"/>
      <w:r w:rsidRPr="00A529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УПК детский сад – средняя школа </w:t>
      </w:r>
      <w:proofErr w:type="spellStart"/>
      <w:r w:rsidRPr="00A52980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Несвижского</w:t>
      </w:r>
      <w:proofErr w:type="spellEnd"/>
      <w:r w:rsidRPr="00A529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района»</w:t>
      </w:r>
    </w:p>
    <w:p w:rsidR="00A52980" w:rsidRPr="00A52980" w:rsidRDefault="00A52980" w:rsidP="00A52980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2980" w:rsidRPr="00A52980" w:rsidRDefault="00A52980" w:rsidP="00A52980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2980" w:rsidRPr="00A52980" w:rsidRDefault="00A52980" w:rsidP="00A52980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2980" w:rsidRPr="00A52980" w:rsidRDefault="00A52980" w:rsidP="00A52980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2980" w:rsidRPr="00A52980" w:rsidRDefault="00A52980" w:rsidP="00A52980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2980" w:rsidRPr="00A52980" w:rsidRDefault="00A52980" w:rsidP="00A52980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2980" w:rsidRPr="00A52980" w:rsidRDefault="00A52980" w:rsidP="00A52980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52980" w:rsidRPr="00A52980" w:rsidRDefault="00A52980" w:rsidP="00A52980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52980" w:rsidRPr="00A52980" w:rsidRDefault="00A52980" w:rsidP="00A52980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52980" w:rsidRPr="00A52980" w:rsidRDefault="00A52980" w:rsidP="00A52980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52980" w:rsidRPr="00A52980" w:rsidRDefault="00A52980" w:rsidP="00A52980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52980" w:rsidRPr="00A52980" w:rsidRDefault="00A52980" w:rsidP="00A52980">
      <w:pPr>
        <w:tabs>
          <w:tab w:val="left" w:pos="-142"/>
        </w:tabs>
        <w:spacing w:after="0" w:line="20" w:lineRule="atLeast"/>
        <w:ind w:right="-1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5298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Организация познавательной деятельности в процессе экспериментирования</w:t>
      </w:r>
    </w:p>
    <w:p w:rsidR="00A52980" w:rsidRPr="00A52980" w:rsidRDefault="00A52980" w:rsidP="00A52980">
      <w:pPr>
        <w:tabs>
          <w:tab w:val="left" w:pos="-142"/>
        </w:tabs>
        <w:spacing w:after="0" w:line="20" w:lineRule="atLeast"/>
        <w:ind w:right="-1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52980" w:rsidRPr="00A52980" w:rsidRDefault="00A52980" w:rsidP="00A52980">
      <w:pPr>
        <w:tabs>
          <w:tab w:val="left" w:pos="-142"/>
        </w:tabs>
        <w:spacing w:after="0" w:line="20" w:lineRule="atLeast"/>
        <w:ind w:right="-1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52980" w:rsidRPr="00A52980" w:rsidRDefault="00A52980" w:rsidP="00A52980">
      <w:pPr>
        <w:tabs>
          <w:tab w:val="left" w:pos="-142"/>
        </w:tabs>
        <w:spacing w:after="0" w:line="20" w:lineRule="atLeast"/>
        <w:ind w:right="-1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52980" w:rsidRPr="00A52980" w:rsidRDefault="00A52980" w:rsidP="00A52980">
      <w:pPr>
        <w:spacing w:after="0" w:line="240" w:lineRule="auto"/>
        <w:rPr>
          <w:rFonts w:ascii="Times New Roman" w:eastAsia="Times New Roman" w:hAnsi="Times New Roman" w:cs="Times New Roman"/>
          <w:sz w:val="80"/>
          <w:szCs w:val="80"/>
          <w:lang w:eastAsia="ru-RU"/>
        </w:rPr>
      </w:pPr>
    </w:p>
    <w:p w:rsidR="00A52980" w:rsidRPr="00A52980" w:rsidRDefault="00A52980" w:rsidP="00A52980">
      <w:pPr>
        <w:spacing w:after="0" w:line="240" w:lineRule="auto"/>
        <w:rPr>
          <w:rFonts w:ascii="Times New Roman" w:eastAsia="Times New Roman" w:hAnsi="Times New Roman" w:cs="Times New Roman"/>
          <w:sz w:val="80"/>
          <w:szCs w:val="80"/>
          <w:lang w:eastAsia="ru-RU"/>
        </w:rPr>
      </w:pPr>
    </w:p>
    <w:p w:rsidR="00A52980" w:rsidRPr="00A52980" w:rsidRDefault="00A52980" w:rsidP="00A5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80" w:rsidRPr="00A52980" w:rsidRDefault="00A52980" w:rsidP="00A52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80" w:rsidRPr="00A52980" w:rsidRDefault="00A52980" w:rsidP="00A5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80" w:rsidRPr="00A52980" w:rsidRDefault="00A52980" w:rsidP="00A52980">
      <w:pPr>
        <w:spacing w:after="0" w:line="240" w:lineRule="auto"/>
        <w:ind w:left="4536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5298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Побока</w:t>
      </w:r>
      <w:proofErr w:type="spellEnd"/>
      <w:r w:rsidRPr="00A529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Елена </w:t>
      </w:r>
      <w:proofErr w:type="spellStart"/>
      <w:r w:rsidRPr="00A52980">
        <w:rPr>
          <w:rFonts w:ascii="Times New Roman" w:eastAsia="Times New Roman" w:hAnsi="Times New Roman" w:cs="Times New Roman"/>
          <w:sz w:val="30"/>
          <w:szCs w:val="30"/>
          <w:lang w:eastAsia="ru-RU"/>
        </w:rPr>
        <w:t>Викентьевна</w:t>
      </w:r>
      <w:proofErr w:type="spellEnd"/>
      <w:r w:rsidRPr="00A5298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A52980" w:rsidRPr="00A52980" w:rsidRDefault="00A52980" w:rsidP="00A52980">
      <w:pPr>
        <w:spacing w:after="0" w:line="240" w:lineRule="auto"/>
        <w:ind w:left="4536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980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воспитатель,</w:t>
      </w:r>
    </w:p>
    <w:p w:rsidR="00A52980" w:rsidRPr="00A52980" w:rsidRDefault="00A52980" w:rsidP="00A52980">
      <w:pPr>
        <w:spacing w:after="0" w:line="240" w:lineRule="auto"/>
        <w:ind w:left="5245" w:firstLine="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980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среднее спец. образование,</w:t>
      </w:r>
    </w:p>
    <w:p w:rsidR="00A52980" w:rsidRPr="00A52980" w:rsidRDefault="00A52980" w:rsidP="00A52980">
      <w:pPr>
        <w:spacing w:after="0" w:line="240" w:lineRule="auto"/>
        <w:ind w:left="4536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980">
        <w:rPr>
          <w:rFonts w:ascii="Times New Roman" w:eastAsia="Times New Roman" w:hAnsi="Times New Roman" w:cs="Times New Roman"/>
          <w:sz w:val="30"/>
          <w:szCs w:val="30"/>
          <w:lang w:eastAsia="ru-RU"/>
        </w:rPr>
        <w:t>І категория</w:t>
      </w:r>
    </w:p>
    <w:p w:rsidR="00A52980" w:rsidRPr="00A52980" w:rsidRDefault="00A52980" w:rsidP="00A529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2980" w:rsidRPr="00A52980" w:rsidRDefault="00A52980" w:rsidP="00A529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2980" w:rsidRPr="00A52980" w:rsidRDefault="00A52980" w:rsidP="00A529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2980" w:rsidRPr="00A52980" w:rsidRDefault="00A52980" w:rsidP="00A529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2980" w:rsidRPr="00A52980" w:rsidRDefault="00A52980" w:rsidP="00A529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2980" w:rsidRPr="00A52980" w:rsidRDefault="00A52980" w:rsidP="00A529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2980" w:rsidRPr="00A52980" w:rsidRDefault="00A52980" w:rsidP="00A529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2980" w:rsidRPr="00A52980" w:rsidRDefault="00A52980" w:rsidP="00A52980">
      <w:pPr>
        <w:spacing w:after="0" w:line="240" w:lineRule="auto"/>
        <w:ind w:left="5664" w:hanging="197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980">
        <w:rPr>
          <w:rFonts w:ascii="Times New Roman" w:eastAsia="Times New Roman" w:hAnsi="Times New Roman" w:cs="Times New Roman"/>
          <w:sz w:val="30"/>
          <w:szCs w:val="30"/>
          <w:lang w:eastAsia="ru-RU"/>
        </w:rPr>
        <w:t>2016 год</w:t>
      </w:r>
      <w:bookmarkStart w:id="0" w:name="_GoBack"/>
      <w:bookmarkEnd w:id="0"/>
    </w:p>
    <w:sectPr w:rsidR="00A52980" w:rsidRPr="00A5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C9B"/>
    <w:multiLevelType w:val="multilevel"/>
    <w:tmpl w:val="31EE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527AA"/>
    <w:multiLevelType w:val="multilevel"/>
    <w:tmpl w:val="C00C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B6DD6"/>
    <w:multiLevelType w:val="multilevel"/>
    <w:tmpl w:val="E270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33FE5"/>
    <w:multiLevelType w:val="multilevel"/>
    <w:tmpl w:val="0B30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4517E"/>
    <w:multiLevelType w:val="multilevel"/>
    <w:tmpl w:val="1322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734A1A"/>
    <w:multiLevelType w:val="multilevel"/>
    <w:tmpl w:val="3750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E1B20"/>
    <w:multiLevelType w:val="multilevel"/>
    <w:tmpl w:val="93FC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34F70"/>
    <w:multiLevelType w:val="hybridMultilevel"/>
    <w:tmpl w:val="5E484A40"/>
    <w:lvl w:ilvl="0" w:tplc="82209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E76554"/>
    <w:multiLevelType w:val="multilevel"/>
    <w:tmpl w:val="3F3C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7E"/>
    <w:rsid w:val="000375BA"/>
    <w:rsid w:val="00076A4D"/>
    <w:rsid w:val="00105F4D"/>
    <w:rsid w:val="00283CD5"/>
    <w:rsid w:val="003D7B94"/>
    <w:rsid w:val="00447546"/>
    <w:rsid w:val="0054317E"/>
    <w:rsid w:val="006D603D"/>
    <w:rsid w:val="00963340"/>
    <w:rsid w:val="009D75C1"/>
    <w:rsid w:val="00A52980"/>
    <w:rsid w:val="00A86EFB"/>
    <w:rsid w:val="00B22EF8"/>
    <w:rsid w:val="00F9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poboka</dc:creator>
  <cp:lastModifiedBy>poboka</cp:lastModifiedBy>
  <cp:revision>7</cp:revision>
  <dcterms:created xsi:type="dcterms:W3CDTF">2016-02-15T16:21:00Z</dcterms:created>
  <dcterms:modified xsi:type="dcterms:W3CDTF">2016-02-16T20:16:00Z</dcterms:modified>
</cp:coreProperties>
</file>