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266CD1" w:rsidRDefault="00AA7465" w:rsidP="00AF6CC6">
      <w:pPr>
        <w:spacing w:before="120" w:line="280" w:lineRule="exact"/>
        <w:jc w:val="right"/>
        <w:rPr>
          <w:sz w:val="30"/>
          <w:szCs w:val="30"/>
          <w:lang w:val="ru-RU"/>
        </w:rPr>
      </w:pPr>
      <w:r>
        <w:rPr>
          <w:sz w:val="24"/>
          <w:szCs w:val="24"/>
          <w:lang w:val="ru-RU"/>
        </w:rPr>
        <w:t xml:space="preserve">                                </w:t>
      </w:r>
      <w:r>
        <w:rPr>
          <w:sz w:val="30"/>
          <w:szCs w:val="30"/>
        </w:rPr>
        <w:t>Приложение № 1</w:t>
      </w:r>
      <w:r>
        <w:rPr>
          <w:sz w:val="30"/>
          <w:szCs w:val="30"/>
          <w:lang w:val="ru-RU"/>
        </w:rPr>
        <w:t>0</w:t>
      </w:r>
    </w:p>
    <w:p w:rsidR="00AA7465" w:rsidRPr="00AD6E72" w:rsidRDefault="00AA7465" w:rsidP="00AA7465">
      <w:pPr>
        <w:jc w:val="both"/>
        <w:rPr>
          <w:sz w:val="30"/>
          <w:szCs w:val="30"/>
        </w:rPr>
      </w:pPr>
    </w:p>
    <w:p w:rsidR="00AA7465" w:rsidRPr="00AD6E72" w:rsidRDefault="00AA7465" w:rsidP="00AA7465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>ПЕРЕЧЕНЬ</w:t>
      </w:r>
    </w:p>
    <w:p w:rsidR="00AA7465" w:rsidRPr="00AD6E72" w:rsidRDefault="00AA7465" w:rsidP="00AA7465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>профессий и должностей работников, которым</w:t>
      </w:r>
    </w:p>
    <w:p w:rsidR="00AA7465" w:rsidRPr="00AD6E72" w:rsidRDefault="00AA7465" w:rsidP="00AA7465">
      <w:pPr>
        <w:jc w:val="center"/>
        <w:rPr>
          <w:sz w:val="30"/>
          <w:szCs w:val="30"/>
        </w:rPr>
      </w:pPr>
      <w:r w:rsidRPr="00AD6E72">
        <w:rPr>
          <w:sz w:val="30"/>
          <w:szCs w:val="30"/>
        </w:rPr>
        <w:t>вводится суммированный учет рабочего времени</w:t>
      </w:r>
    </w:p>
    <w:p w:rsidR="00AA7465" w:rsidRPr="00AD6E72" w:rsidRDefault="00AA7465" w:rsidP="00AA7465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7465" w:rsidRPr="00AD6E72" w:rsidTr="00BA077B">
        <w:tc>
          <w:tcPr>
            <w:tcW w:w="4785" w:type="dxa"/>
            <w:vAlign w:val="center"/>
          </w:tcPr>
          <w:p w:rsidR="00AA7465" w:rsidRPr="00AD6E72" w:rsidRDefault="00AA7465" w:rsidP="00BA077B">
            <w:pPr>
              <w:jc w:val="center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Наименование профессии,должности</w:t>
            </w:r>
          </w:p>
        </w:tc>
        <w:tc>
          <w:tcPr>
            <w:tcW w:w="4786" w:type="dxa"/>
            <w:vAlign w:val="center"/>
          </w:tcPr>
          <w:p w:rsidR="00AA7465" w:rsidRPr="00AD6E72" w:rsidRDefault="00AA7465" w:rsidP="00BA077B">
            <w:pPr>
              <w:jc w:val="center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Учетный период</w:t>
            </w:r>
          </w:p>
        </w:tc>
      </w:tr>
      <w:tr w:rsidR="00AA7465" w:rsidRPr="00AD6E72" w:rsidTr="00BA077B">
        <w:trPr>
          <w:trHeight w:val="700"/>
        </w:trPr>
        <w:tc>
          <w:tcPr>
            <w:tcW w:w="4785" w:type="dxa"/>
          </w:tcPr>
          <w:p w:rsidR="00AA7465" w:rsidRPr="00465BED" w:rsidRDefault="00AA7465" w:rsidP="00BA077B">
            <w:pPr>
              <w:rPr>
                <w:sz w:val="30"/>
                <w:szCs w:val="30"/>
                <w:lang w:val="ru-RU"/>
              </w:rPr>
            </w:pPr>
            <w:r w:rsidRPr="00AD6E72">
              <w:rPr>
                <w:sz w:val="30"/>
                <w:szCs w:val="30"/>
              </w:rPr>
              <w:t>Сторож</w:t>
            </w:r>
          </w:p>
        </w:tc>
        <w:tc>
          <w:tcPr>
            <w:tcW w:w="4786" w:type="dxa"/>
          </w:tcPr>
          <w:p w:rsidR="00AA7465" w:rsidRPr="00465BED" w:rsidRDefault="00AA7465" w:rsidP="00BA077B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AA7465" w:rsidRPr="00AD6E72" w:rsidTr="00BA077B">
        <w:trPr>
          <w:trHeight w:val="700"/>
        </w:trPr>
        <w:tc>
          <w:tcPr>
            <w:tcW w:w="4785" w:type="dxa"/>
          </w:tcPr>
          <w:p w:rsidR="00AA7465" w:rsidRPr="00C44C4F" w:rsidRDefault="00AA7465" w:rsidP="00BA077B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Кочегар</w:t>
            </w:r>
          </w:p>
        </w:tc>
        <w:tc>
          <w:tcPr>
            <w:tcW w:w="4786" w:type="dxa"/>
          </w:tcPr>
          <w:p w:rsidR="00AA7465" w:rsidRPr="00C44C4F" w:rsidRDefault="00AA7465" w:rsidP="00BA077B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:rsidR="00AA7465" w:rsidRPr="00AD6E72" w:rsidRDefault="00AA7465" w:rsidP="00AA7465">
      <w:pPr>
        <w:jc w:val="center"/>
        <w:rPr>
          <w:sz w:val="30"/>
          <w:szCs w:val="30"/>
        </w:rPr>
      </w:pPr>
    </w:p>
    <w:p w:rsidR="00AA7465" w:rsidRPr="00AD6E72" w:rsidRDefault="00AA7465" w:rsidP="00AA7465">
      <w:pPr>
        <w:jc w:val="both"/>
        <w:rPr>
          <w:sz w:val="30"/>
          <w:szCs w:val="30"/>
        </w:rPr>
      </w:pPr>
    </w:p>
    <w:p w:rsidR="00AA7465" w:rsidRPr="00AD6E72" w:rsidRDefault="00AA7465" w:rsidP="00AA7465">
      <w:pPr>
        <w:jc w:val="both"/>
        <w:rPr>
          <w:sz w:val="30"/>
          <w:szCs w:val="30"/>
        </w:rPr>
      </w:pPr>
      <w:r w:rsidRPr="00AD6E72">
        <w:rPr>
          <w:sz w:val="30"/>
          <w:szCs w:val="30"/>
        </w:rPr>
        <w:t>Основание: Статья 126 Трудового Кодекса Республики Беларусь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622"/>
      </w:tblGrid>
      <w:tr w:rsidR="00AA7465" w:rsidRPr="00EF768C" w:rsidTr="00BA077B">
        <w:tc>
          <w:tcPr>
            <w:tcW w:w="1951" w:type="dxa"/>
            <w:hideMark/>
          </w:tcPr>
          <w:p w:rsidR="00AA7465" w:rsidRPr="00FA41BD" w:rsidRDefault="00AA7465" w:rsidP="00BA077B">
            <w:pPr>
              <w:rPr>
                <w:sz w:val="24"/>
                <w:szCs w:val="24"/>
                <w:lang w:val="be-BY"/>
              </w:rPr>
            </w:pPr>
            <w:r w:rsidRPr="00FA41BD">
              <w:rPr>
                <w:sz w:val="24"/>
                <w:szCs w:val="24"/>
              </w:rPr>
              <w:t>Примечание:</w:t>
            </w:r>
          </w:p>
        </w:tc>
        <w:tc>
          <w:tcPr>
            <w:tcW w:w="7655" w:type="dxa"/>
          </w:tcPr>
          <w:p w:rsidR="00AA7465" w:rsidRPr="00FA41BD" w:rsidRDefault="00AA7465" w:rsidP="00BA077B">
            <w:pPr>
              <w:rPr>
                <w:sz w:val="24"/>
                <w:szCs w:val="24"/>
              </w:rPr>
            </w:pPr>
            <w:r w:rsidRPr="00FA41BD">
              <w:rPr>
                <w:sz w:val="24"/>
                <w:szCs w:val="24"/>
              </w:rPr>
              <w:t>Конкретный перечень</w:t>
            </w:r>
            <w:r w:rsidRPr="00FA41BD">
              <w:rPr>
                <w:b/>
                <w:sz w:val="24"/>
                <w:szCs w:val="24"/>
              </w:rPr>
              <w:t xml:space="preserve"> </w:t>
            </w:r>
            <w:r w:rsidRPr="00FA41BD">
              <w:rPr>
                <w:sz w:val="24"/>
                <w:szCs w:val="24"/>
              </w:rPr>
              <w:t>профессий и должностей работников,  учетный период (квартал, полугодие, год) определяется коллективным договором учреждения, организации</w:t>
            </w:r>
          </w:p>
          <w:p w:rsidR="00AA7465" w:rsidRPr="00FA41BD" w:rsidRDefault="00AA7465" w:rsidP="00BA077B">
            <w:pPr>
              <w:rPr>
                <w:sz w:val="24"/>
                <w:szCs w:val="24"/>
                <w:lang w:val="be-BY"/>
              </w:rPr>
            </w:pPr>
          </w:p>
          <w:p w:rsidR="00AA7465" w:rsidRPr="00FA41BD" w:rsidRDefault="00AA7465" w:rsidP="00BA077B">
            <w:pPr>
              <w:rPr>
                <w:sz w:val="24"/>
                <w:szCs w:val="24"/>
                <w:lang w:val="be-BY"/>
              </w:rPr>
            </w:pPr>
          </w:p>
        </w:tc>
      </w:tr>
    </w:tbl>
    <w:p w:rsidR="00AA7465" w:rsidRPr="00AD6E72" w:rsidRDefault="00AA7465" w:rsidP="00AA7465">
      <w:pPr>
        <w:jc w:val="both"/>
        <w:rPr>
          <w:sz w:val="30"/>
          <w:szCs w:val="30"/>
        </w:rPr>
      </w:pPr>
    </w:p>
    <w:p w:rsidR="00AA7465" w:rsidRPr="00AD6E72" w:rsidRDefault="00AA7465" w:rsidP="00AA7465">
      <w:pPr>
        <w:jc w:val="both"/>
        <w:rPr>
          <w:sz w:val="30"/>
          <w:szCs w:val="30"/>
        </w:rPr>
      </w:pPr>
    </w:p>
    <w:p w:rsidR="00AA7465" w:rsidRPr="00AD6E72" w:rsidRDefault="00AA7465" w:rsidP="00AA7465">
      <w:pPr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7465" w:rsidRPr="00AD6E72" w:rsidTr="00BA077B">
        <w:tc>
          <w:tcPr>
            <w:tcW w:w="4870" w:type="dxa"/>
          </w:tcPr>
          <w:p w:rsidR="00AA7465" w:rsidRPr="00AD6E72" w:rsidRDefault="00AA7465" w:rsidP="00BA077B">
            <w:pPr>
              <w:widowControl w:val="0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</w:tcPr>
          <w:p w:rsidR="00AA7465" w:rsidRPr="00AD6E72" w:rsidRDefault="00AA7465" w:rsidP="00BA077B">
            <w:pPr>
              <w:widowControl w:val="0"/>
              <w:rPr>
                <w:sz w:val="30"/>
                <w:szCs w:val="30"/>
              </w:rPr>
            </w:pPr>
            <w:r w:rsidRPr="00AD6E72"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</w:tbl>
    <w:p w:rsidR="00AA7465" w:rsidRDefault="00AA7465" w:rsidP="00AA7465">
      <w:pPr>
        <w:jc w:val="both"/>
        <w:rPr>
          <w:sz w:val="28"/>
          <w:szCs w:val="28"/>
          <w:lang w:val="ru-RU"/>
        </w:rPr>
      </w:pPr>
      <w:r w:rsidRPr="00420DA8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>Н.В.Масловская</w:t>
      </w:r>
      <w:r w:rsidRPr="00420DA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ru-RU"/>
        </w:rPr>
        <w:t>Т.А.Козловская</w:t>
      </w:r>
    </w:p>
    <w:p w:rsidR="00AA7465" w:rsidRDefault="00AA7465" w:rsidP="00AA7465">
      <w:pPr>
        <w:jc w:val="both"/>
        <w:rPr>
          <w:sz w:val="28"/>
          <w:szCs w:val="28"/>
          <w:lang w:val="ru-RU"/>
        </w:rPr>
      </w:pPr>
    </w:p>
    <w:p w:rsidR="00AA7465" w:rsidRDefault="00AA7465" w:rsidP="00AA7465">
      <w:pPr>
        <w:jc w:val="both"/>
        <w:rPr>
          <w:sz w:val="28"/>
          <w:szCs w:val="28"/>
          <w:lang w:val="ru-RU"/>
        </w:rPr>
      </w:pPr>
    </w:p>
    <w:p w:rsidR="00AA7465" w:rsidRPr="00FA41BD" w:rsidRDefault="008C282D" w:rsidP="00AA7465">
      <w:pPr>
        <w:autoSpaceDE/>
        <w:spacing w:line="220" w:lineRule="exact"/>
        <w:jc w:val="both"/>
        <w:rPr>
          <w:sz w:val="30"/>
          <w:szCs w:val="30"/>
          <w:lang w:val="ru-RU"/>
        </w:rPr>
      </w:pPr>
      <w:r w:rsidRPr="00FA41BD">
        <w:rPr>
          <w:sz w:val="30"/>
          <w:szCs w:val="30"/>
          <w:lang w:val="ru-RU"/>
        </w:rPr>
        <w:t>«1</w:t>
      </w:r>
      <w:r w:rsidR="008B7131">
        <w:rPr>
          <w:sz w:val="30"/>
          <w:szCs w:val="30"/>
          <w:lang w:val="ru-RU"/>
        </w:rPr>
        <w:t>4</w:t>
      </w:r>
      <w:r w:rsidR="00AA7465" w:rsidRPr="00FA41BD">
        <w:rPr>
          <w:sz w:val="30"/>
          <w:szCs w:val="30"/>
          <w:lang w:val="ru-RU"/>
        </w:rPr>
        <w:t>» июня 2019 года</w:t>
      </w:r>
    </w:p>
    <w:p w:rsidR="008C282D" w:rsidRDefault="008C282D">
      <w:pPr>
        <w:autoSpaceDE/>
        <w:autoSpaceDN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8C282D" w:rsidSect="0098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C05"/>
    <w:multiLevelType w:val="hybridMultilevel"/>
    <w:tmpl w:val="83FE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34011"/>
    <w:multiLevelType w:val="hybridMultilevel"/>
    <w:tmpl w:val="3E000698"/>
    <w:lvl w:ilvl="0" w:tplc="87D69A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0"/>
    <w:rsid w:val="00091F3D"/>
    <w:rsid w:val="000A3DD2"/>
    <w:rsid w:val="001E76EC"/>
    <w:rsid w:val="00243574"/>
    <w:rsid w:val="00285AF1"/>
    <w:rsid w:val="00366A11"/>
    <w:rsid w:val="003D0ED0"/>
    <w:rsid w:val="00405D99"/>
    <w:rsid w:val="004B3EC9"/>
    <w:rsid w:val="00561AAC"/>
    <w:rsid w:val="0057584D"/>
    <w:rsid w:val="005C3849"/>
    <w:rsid w:val="006123F6"/>
    <w:rsid w:val="00614C98"/>
    <w:rsid w:val="006356E8"/>
    <w:rsid w:val="007F0FB3"/>
    <w:rsid w:val="00857370"/>
    <w:rsid w:val="008A2C3B"/>
    <w:rsid w:val="008B1F87"/>
    <w:rsid w:val="008B6EF8"/>
    <w:rsid w:val="008B7131"/>
    <w:rsid w:val="008C282D"/>
    <w:rsid w:val="008F4D35"/>
    <w:rsid w:val="0094572F"/>
    <w:rsid w:val="00985426"/>
    <w:rsid w:val="009A220F"/>
    <w:rsid w:val="009C0998"/>
    <w:rsid w:val="009C786C"/>
    <w:rsid w:val="00A17DCF"/>
    <w:rsid w:val="00A75403"/>
    <w:rsid w:val="00AA1DD7"/>
    <w:rsid w:val="00AA7465"/>
    <w:rsid w:val="00AF6CC6"/>
    <w:rsid w:val="00B52AEA"/>
    <w:rsid w:val="00B871A0"/>
    <w:rsid w:val="00BA077B"/>
    <w:rsid w:val="00C07223"/>
    <w:rsid w:val="00CA658E"/>
    <w:rsid w:val="00CD48E1"/>
    <w:rsid w:val="00D369C9"/>
    <w:rsid w:val="00DB5F2D"/>
    <w:rsid w:val="00E668F4"/>
    <w:rsid w:val="00E830F8"/>
    <w:rsid w:val="00EA3F4F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70"/>
    <w:pPr>
      <w:autoSpaceDE w:val="0"/>
      <w:autoSpaceDN w:val="0"/>
      <w:jc w:val="left"/>
    </w:pPr>
    <w:rPr>
      <w:rFonts w:eastAsia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B52A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2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52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2A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qFormat/>
    <w:rsid w:val="00B52AEA"/>
    <w:pPr>
      <w:spacing w:line="360" w:lineRule="auto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B52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2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2A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52AEA"/>
  </w:style>
  <w:style w:type="paragraph" w:styleId="a4">
    <w:name w:val="Body Text"/>
    <w:basedOn w:val="a"/>
    <w:link w:val="a5"/>
    <w:rsid w:val="00BA077B"/>
    <w:pPr>
      <w:widowControl w:val="0"/>
      <w:tabs>
        <w:tab w:val="left" w:pos="10579"/>
      </w:tabs>
      <w:autoSpaceDE/>
      <w:autoSpaceDN/>
      <w:spacing w:line="280" w:lineRule="exact"/>
      <w:ind w:right="2964"/>
      <w:jc w:val="both"/>
    </w:pPr>
    <w:rPr>
      <w:snapToGrid w:val="0"/>
      <w:sz w:val="30"/>
      <w:lang w:val="ru-RU"/>
    </w:rPr>
  </w:style>
  <w:style w:type="character" w:customStyle="1" w:styleId="a5">
    <w:name w:val="Основной текст Знак"/>
    <w:basedOn w:val="a0"/>
    <w:link w:val="a4"/>
    <w:rsid w:val="00BA077B"/>
    <w:rPr>
      <w:rFonts w:eastAsia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FEA0-91AC-435C-B3EC-2FE91410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Julija</cp:lastModifiedBy>
  <cp:revision>5</cp:revision>
  <cp:lastPrinted>2019-06-14T11:19:00Z</cp:lastPrinted>
  <dcterms:created xsi:type="dcterms:W3CDTF">2019-10-30T20:45:00Z</dcterms:created>
  <dcterms:modified xsi:type="dcterms:W3CDTF">2019-10-30T20:53:00Z</dcterms:modified>
</cp:coreProperties>
</file>